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F4CE2" w:rsidP="004E4F95" w:rsidRDefault="004E4F95" w14:paraId="4459164E" w14:textId="79DF20B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5984FD4A" wp14:editId="2DF8E5DC">
            <wp:extent cx="1647825" cy="1438275"/>
            <wp:effectExtent l="0" t="0" r="9525" b="9525"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95" w:rsidP="004E4F95" w:rsidRDefault="004E4F95" w14:paraId="7FF682D0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8F4CE2" w:rsidRDefault="000F5ADB" w14:paraId="28B97871" w14:textId="77777777">
      <w:pPr>
        <w:pBdr>
          <w:top w:val="nil"/>
          <w:left w:val="nil"/>
          <w:bottom w:val="nil"/>
          <w:right w:val="nil"/>
          <w:between w:val="nil"/>
        </w:pBdr>
        <w:ind w:right="90"/>
        <w:jc w:val="center"/>
        <w:rPr>
          <w:color w:val="000000"/>
        </w:rPr>
      </w:pPr>
      <w:r>
        <w:rPr>
          <w:color w:val="000000"/>
        </w:rPr>
        <w:t>MINUTES OF THE NHCOG MEETING</w:t>
      </w:r>
    </w:p>
    <w:p w:rsidR="008F4CE2" w:rsidP="00590222" w:rsidRDefault="00673912" w14:paraId="6E4E532D" w14:textId="1F28B4C3">
      <w:pPr>
        <w:pBdr>
          <w:top w:val="nil"/>
          <w:left w:val="nil"/>
          <w:bottom w:val="nil"/>
          <w:right w:val="nil"/>
          <w:between w:val="nil"/>
        </w:pBdr>
        <w:ind w:right="90"/>
        <w:jc w:val="center"/>
        <w:rPr>
          <w:color w:val="000000"/>
        </w:rPr>
      </w:pPr>
      <w:r>
        <w:t>January 12</w:t>
      </w:r>
      <w:r w:rsidR="00C03298">
        <w:rPr>
          <w:color w:val="000000"/>
        </w:rPr>
        <w:t>, 202</w:t>
      </w:r>
      <w:r>
        <w:rPr>
          <w:color w:val="000000"/>
        </w:rPr>
        <w:t>3</w:t>
      </w:r>
    </w:p>
    <w:p w:rsidR="008F4CE2" w:rsidRDefault="008F4CE2" w14:paraId="4DD9D42B" w14:textId="77777777">
      <w:pPr>
        <w:pBdr>
          <w:top w:val="nil"/>
          <w:left w:val="nil"/>
          <w:bottom w:val="nil"/>
          <w:right w:val="nil"/>
          <w:between w:val="nil"/>
        </w:pBdr>
        <w:ind w:right="90"/>
        <w:jc w:val="center"/>
        <w:rPr>
          <w:color w:val="000000"/>
        </w:rPr>
      </w:pPr>
    </w:p>
    <w:p w:rsidR="008F4CE2" w:rsidRDefault="000F5ADB" w14:paraId="38AD41F9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u w:val="single"/>
        </w:rPr>
        <w:t>Members or Representatives in Attendance:</w:t>
      </w:r>
      <w:r>
        <w:rPr>
          <w:color w:val="000000"/>
        </w:rPr>
        <w:tab/>
      </w:r>
    </w:p>
    <w:p w:rsidR="008F4CE2" w:rsidRDefault="000F5ADB" w14:paraId="69C8CAD1" w14:textId="6C828468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</w:pPr>
      <w:r>
        <w:t>Barkhamsted, Donald Stein</w:t>
      </w:r>
      <w:r>
        <w:tab/>
      </w:r>
      <w:r w:rsidR="00CD41E7">
        <w:t>Burlington</w:t>
      </w:r>
      <w:r>
        <w:t xml:space="preserve">, Douglas Thompson </w:t>
      </w:r>
      <w:r w:rsidR="0020756C">
        <w:t>(</w:t>
      </w:r>
      <w:r w:rsidR="0036363A">
        <w:t>remote</w:t>
      </w:r>
      <w:r w:rsidR="0020756C">
        <w:t>)</w:t>
      </w:r>
    </w:p>
    <w:p w:rsidR="007B6A39" w:rsidRDefault="000F5ADB" w14:paraId="42CFC7A1" w14:textId="57FBD099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</w:pPr>
      <w:r>
        <w:rPr>
          <w:color w:val="000000"/>
        </w:rPr>
        <w:t xml:space="preserve">Canaan, Henry </w:t>
      </w:r>
      <w:r w:rsidR="00CD41E7">
        <w:rPr>
          <w:color w:val="000000"/>
        </w:rPr>
        <w:t>Todd</w:t>
      </w:r>
      <w:r>
        <w:tab/>
      </w:r>
      <w:r>
        <w:rPr>
          <w:color w:val="000000"/>
        </w:rPr>
        <w:t>Colebrook, Christopher Johnsto</w:t>
      </w:r>
      <w:r w:rsidR="0036363A">
        <w:rPr>
          <w:color w:val="000000"/>
        </w:rPr>
        <w:t>n</w:t>
      </w:r>
    </w:p>
    <w:p w:rsidR="008F4CE2" w:rsidRDefault="000F5ADB" w14:paraId="57199A34" w14:textId="5D7321C6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  <w:r>
        <w:t>Cornwall, Gordon Ridgway</w:t>
      </w:r>
      <w:r w:rsidR="008B319D">
        <w:t xml:space="preserve"> (remote)</w:t>
      </w:r>
      <w:r>
        <w:tab/>
      </w:r>
      <w:r>
        <w:t>Goshen, Todd Carusillo</w:t>
      </w:r>
    </w:p>
    <w:p w:rsidR="008F4CE2" w:rsidRDefault="000F5ADB" w14:paraId="0C3D9469" w14:textId="68130ACC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  <w:r>
        <w:t>Hartland, Magi Winslow</w:t>
      </w:r>
      <w:r w:rsidR="00140859">
        <w:t xml:space="preserve"> (remote)</w:t>
      </w:r>
      <w:r>
        <w:rPr>
          <w:color w:val="000000"/>
        </w:rPr>
        <w:tab/>
      </w:r>
      <w:r>
        <w:rPr>
          <w:color w:val="000000"/>
        </w:rPr>
        <w:t>Harwinton, Michael Criss</w:t>
      </w:r>
      <w:r w:rsidR="000F6CE4">
        <w:rPr>
          <w:color w:val="000000"/>
        </w:rPr>
        <w:t xml:space="preserve"> </w:t>
      </w:r>
    </w:p>
    <w:p w:rsidR="008F4CE2" w:rsidRDefault="000F5ADB" w14:paraId="3173399E" w14:textId="2F50C3A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</w:pPr>
      <w:r>
        <w:t>Kent, Jean Speck</w:t>
      </w:r>
      <w:r w:rsidR="00140859">
        <w:t xml:space="preserve"> (remote)</w:t>
      </w:r>
      <w:r>
        <w:tab/>
      </w:r>
      <w:r>
        <w:t>Litchfield, Denise Raap</w:t>
      </w:r>
      <w:r w:rsidR="00A0535A">
        <w:t xml:space="preserve"> </w:t>
      </w:r>
    </w:p>
    <w:p w:rsidR="008F4CE2" w:rsidRDefault="000F5ADB" w14:paraId="2C762217" w14:textId="0315435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  <w:r>
        <w:t>Morris, Tom Weik</w:t>
      </w:r>
      <w:r>
        <w:rPr>
          <w:color w:val="000000"/>
        </w:rPr>
        <w:tab/>
      </w:r>
      <w:r>
        <w:t>New Hartford, Dan Jerram</w:t>
      </w:r>
      <w:r>
        <w:rPr>
          <w:color w:val="000000"/>
        </w:rPr>
        <w:tab/>
      </w:r>
    </w:p>
    <w:p w:rsidR="008F4CE2" w:rsidRDefault="000F5ADB" w14:paraId="4B068EF7" w14:textId="0B000D58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  <w:r>
        <w:t>Norfolk, Matt Riiska</w:t>
      </w:r>
      <w:r w:rsidR="001F567D">
        <w:t xml:space="preserve"> (absent)</w:t>
      </w:r>
      <w:r>
        <w:rPr>
          <w:color w:val="000000"/>
        </w:rPr>
        <w:tab/>
      </w:r>
      <w:r>
        <w:t>North Canaan, Charl</w:t>
      </w:r>
      <w:r w:rsidR="003D2CDF">
        <w:t>es</w:t>
      </w:r>
      <w:r>
        <w:t xml:space="preserve"> Perotti</w:t>
      </w:r>
      <w:r w:rsidR="003A7B9A">
        <w:t xml:space="preserve"> </w:t>
      </w:r>
    </w:p>
    <w:p w:rsidR="008F4CE2" w:rsidRDefault="000F5ADB" w14:paraId="55A785ED" w14:textId="448B6DCE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  <w:r>
        <w:t>Roxbury, Patrick Roy</w:t>
      </w:r>
      <w:r>
        <w:rPr>
          <w:color w:val="000000"/>
        </w:rPr>
        <w:tab/>
      </w:r>
      <w:r>
        <w:t>Salisbury, Curtis Rand (</w:t>
      </w:r>
      <w:r w:rsidR="00787638">
        <w:t>remote</w:t>
      </w:r>
      <w:r>
        <w:t>)</w:t>
      </w:r>
      <w:r>
        <w:tab/>
      </w:r>
      <w:r>
        <w:rPr>
          <w:color w:val="000000"/>
        </w:rPr>
        <w:tab/>
      </w:r>
    </w:p>
    <w:p w:rsidR="007B6A39" w:rsidRDefault="000F5ADB" w14:paraId="6C82D4FC" w14:textId="6D7791BE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  <w:r>
        <w:t>Sharon, B</w:t>
      </w:r>
      <w:r w:rsidR="00CD41E7">
        <w:t>ren</w:t>
      </w:r>
      <w:r>
        <w:t>t Colley</w:t>
      </w:r>
      <w:r w:rsidR="00140859">
        <w:t xml:space="preserve"> (</w:t>
      </w:r>
      <w:r w:rsidR="003E204D">
        <w:t>remote</w:t>
      </w:r>
      <w:r w:rsidR="00140859">
        <w:t>)</w:t>
      </w:r>
      <w:r>
        <w:tab/>
      </w:r>
      <w:r>
        <w:t>Torrington, Elinor Carbone</w:t>
      </w:r>
      <w:r>
        <w:rPr>
          <w:color w:val="000000"/>
        </w:rPr>
        <w:tab/>
      </w:r>
      <w:r w:rsidR="00787638">
        <w:rPr>
          <w:color w:val="000000"/>
        </w:rPr>
        <w:t xml:space="preserve"> (</w:t>
      </w:r>
      <w:r w:rsidR="00754EF3">
        <w:rPr>
          <w:color w:val="000000"/>
        </w:rPr>
        <w:t>remote</w:t>
      </w:r>
      <w:r w:rsidR="00787638"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</w:r>
    </w:p>
    <w:p w:rsidR="008F4CE2" w:rsidRDefault="000F5ADB" w14:paraId="16C9BA07" w14:textId="7A771349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</w:pPr>
      <w:r>
        <w:t xml:space="preserve">Warren, Greg </w:t>
      </w:r>
      <w:proofErr w:type="gramStart"/>
      <w:r>
        <w:t>LaCava</w:t>
      </w:r>
      <w:r w:rsidR="0020756C">
        <w:t xml:space="preserve"> </w:t>
      </w:r>
      <w:r>
        <w:t xml:space="preserve"> </w:t>
      </w:r>
      <w:r>
        <w:tab/>
      </w:r>
      <w:proofErr w:type="gramEnd"/>
      <w:r>
        <w:t>Washington, Jim Brinton</w:t>
      </w:r>
      <w:r w:rsidR="00E733D7">
        <w:t xml:space="preserve"> </w:t>
      </w:r>
      <w:r w:rsidR="00787638">
        <w:t>(remote)</w:t>
      </w:r>
    </w:p>
    <w:p w:rsidR="008F4CE2" w:rsidRDefault="00665998" w14:paraId="53F26BB8" w14:textId="4556D3E6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</w:pPr>
      <w:r>
        <w:t>Winchester, Josh Kelly</w:t>
      </w:r>
      <w:r w:rsidR="00E3695D">
        <w:t xml:space="preserve"> (absent)</w:t>
      </w:r>
    </w:p>
    <w:p w:rsidR="008F4CE2" w:rsidRDefault="008F4CE2" w14:paraId="161B4F22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</w:p>
    <w:p w:rsidR="008F4CE2" w:rsidRDefault="008F4CE2" w14:paraId="30B7844C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Pr="00777F7E" w:rsidR="008F4CE2" w:rsidRDefault="000F5ADB" w14:paraId="44C9D758" w14:textId="2EF3A1C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u w:val="single"/>
        </w:rPr>
        <w:t>Others in Attendance</w:t>
      </w:r>
      <w:r w:rsidR="00777F7E">
        <w:rPr>
          <w:color w:val="000000"/>
        </w:rPr>
        <w:t xml:space="preserve">: </w:t>
      </w:r>
      <w:r w:rsidR="00AC799B">
        <w:rPr>
          <w:color w:val="000000"/>
        </w:rPr>
        <w:t>L</w:t>
      </w:r>
      <w:r w:rsidR="00F34758">
        <w:rPr>
          <w:color w:val="000000"/>
        </w:rPr>
        <w:t>eo Ghio</w:t>
      </w:r>
      <w:r w:rsidR="001B2BA9">
        <w:rPr>
          <w:color w:val="000000"/>
        </w:rPr>
        <w:t xml:space="preserve">, </w:t>
      </w:r>
      <w:r w:rsidR="00604B75">
        <w:rPr>
          <w:color w:val="000000"/>
        </w:rPr>
        <w:t>Rural Resource</w:t>
      </w:r>
      <w:r w:rsidR="00DF634C">
        <w:rPr>
          <w:color w:val="000000"/>
        </w:rPr>
        <w:t xml:space="preserve"> Coordinator</w:t>
      </w:r>
      <w:r w:rsidR="00525260">
        <w:rPr>
          <w:color w:val="000000"/>
        </w:rPr>
        <w:t xml:space="preserve">, </w:t>
      </w:r>
      <w:r w:rsidR="00780E23">
        <w:rPr>
          <w:color w:val="000000"/>
        </w:rPr>
        <w:t>John</w:t>
      </w:r>
      <w:r w:rsidR="003B682C">
        <w:rPr>
          <w:color w:val="000000"/>
        </w:rPr>
        <w:t xml:space="preserve"> </w:t>
      </w:r>
      <w:r w:rsidR="00265A31">
        <w:rPr>
          <w:color w:val="000000"/>
        </w:rPr>
        <w:t xml:space="preserve">Daniel </w:t>
      </w:r>
      <w:proofErr w:type="gramStart"/>
      <w:r w:rsidR="00265A31">
        <w:rPr>
          <w:color w:val="000000"/>
        </w:rPr>
        <w:t>Davis</w:t>
      </w:r>
      <w:proofErr w:type="gramEnd"/>
      <w:r w:rsidR="007A7C1E">
        <w:rPr>
          <w:color w:val="000000"/>
        </w:rPr>
        <w:t xml:space="preserve"> and Tim Wal</w:t>
      </w:r>
      <w:r w:rsidR="00BF5E07">
        <w:rPr>
          <w:color w:val="000000"/>
        </w:rPr>
        <w:t>dr</w:t>
      </w:r>
      <w:r w:rsidR="002C7BFD">
        <w:rPr>
          <w:color w:val="000000"/>
        </w:rPr>
        <w:t>o</w:t>
      </w:r>
      <w:r w:rsidR="00BF5E07">
        <w:rPr>
          <w:color w:val="000000"/>
        </w:rPr>
        <w:t>n</w:t>
      </w:r>
      <w:r w:rsidR="00B74CB3">
        <w:rPr>
          <w:color w:val="000000"/>
        </w:rPr>
        <w:t xml:space="preserve">, </w:t>
      </w:r>
      <w:r w:rsidR="00265A31">
        <w:rPr>
          <w:color w:val="000000"/>
        </w:rPr>
        <w:t xml:space="preserve">Eversource, </w:t>
      </w:r>
      <w:r w:rsidR="00FD7ECA">
        <w:rPr>
          <w:color w:val="000000"/>
        </w:rPr>
        <w:t xml:space="preserve">and </w:t>
      </w:r>
      <w:r w:rsidR="006A1332">
        <w:rPr>
          <w:color w:val="000000"/>
        </w:rPr>
        <w:t>Kevin Tedesco</w:t>
      </w:r>
      <w:r w:rsidR="00265A31">
        <w:rPr>
          <w:color w:val="000000"/>
        </w:rPr>
        <w:t xml:space="preserve"> CTDOT</w:t>
      </w:r>
      <w:r w:rsidR="008259EC">
        <w:rPr>
          <w:color w:val="000000"/>
        </w:rPr>
        <w:t xml:space="preserve">, </w:t>
      </w:r>
      <w:r w:rsidR="009B266F">
        <w:rPr>
          <w:color w:val="000000"/>
        </w:rPr>
        <w:t xml:space="preserve">John </w:t>
      </w:r>
      <w:proofErr w:type="spellStart"/>
      <w:r w:rsidR="009B266F">
        <w:rPr>
          <w:color w:val="000000"/>
        </w:rPr>
        <w:t>Simonce</w:t>
      </w:r>
      <w:r w:rsidR="001C0DF4">
        <w:rPr>
          <w:color w:val="000000"/>
        </w:rPr>
        <w:t>lli</w:t>
      </w:r>
      <w:proofErr w:type="spellEnd"/>
      <w:r w:rsidR="001C0DF4">
        <w:rPr>
          <w:color w:val="000000"/>
        </w:rPr>
        <w:t xml:space="preserve"> and Sarah Toomey from the Greenwoods</w:t>
      </w:r>
      <w:r w:rsidR="008552C7">
        <w:rPr>
          <w:color w:val="000000"/>
        </w:rPr>
        <w:t xml:space="preserve"> Counseling and Referrals, Inc.</w:t>
      </w:r>
      <w:r w:rsidR="007858F1">
        <w:rPr>
          <w:color w:val="000000"/>
        </w:rPr>
        <w:t>, David Lukens CTOPM</w:t>
      </w:r>
      <w:r w:rsidR="00EE74BC">
        <w:rPr>
          <w:color w:val="000000"/>
        </w:rPr>
        <w:t xml:space="preserve">, </w:t>
      </w:r>
      <w:r w:rsidR="008259EC">
        <w:rPr>
          <w:color w:val="000000"/>
        </w:rPr>
        <w:t>and John Wardzala,</w:t>
      </w:r>
      <w:r w:rsidR="007F7FCA">
        <w:rPr>
          <w:color w:val="000000"/>
        </w:rPr>
        <w:t xml:space="preserve"> The Kennedy Collective.</w:t>
      </w:r>
    </w:p>
    <w:p w:rsidR="008F4CE2" w:rsidRDefault="008F4CE2" w14:paraId="0E57348C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F4CE2" w:rsidRDefault="000F5ADB" w14:paraId="42878FB6" w14:textId="111B716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NHCOG Staff: Rob</w:t>
      </w:r>
      <w:r w:rsidR="00BE02E2">
        <w:rPr>
          <w:color w:val="000000"/>
        </w:rPr>
        <w:t>ert</w:t>
      </w:r>
      <w:r>
        <w:rPr>
          <w:color w:val="000000"/>
        </w:rPr>
        <w:t xml:space="preserve"> Phillips</w:t>
      </w:r>
      <w:r w:rsidR="00D94BB6">
        <w:rPr>
          <w:color w:val="000000"/>
        </w:rPr>
        <w:t>,</w:t>
      </w:r>
      <w:r w:rsidR="006A1332">
        <w:rPr>
          <w:color w:val="000000"/>
        </w:rPr>
        <w:t xml:space="preserve"> Emily Hultquist,</w:t>
      </w:r>
      <w:r>
        <w:rPr>
          <w:color w:val="000000"/>
        </w:rPr>
        <w:t xml:space="preserve"> </w:t>
      </w:r>
      <w:r w:rsidR="007067E5">
        <w:rPr>
          <w:color w:val="000000"/>
        </w:rPr>
        <w:t>K</w:t>
      </w:r>
      <w:r w:rsidR="00325CD6">
        <w:rPr>
          <w:color w:val="000000"/>
        </w:rPr>
        <w:t>a</w:t>
      </w:r>
      <w:r w:rsidR="00D912EF">
        <w:rPr>
          <w:color w:val="000000"/>
        </w:rPr>
        <w:t>thryn</w:t>
      </w:r>
      <w:r>
        <w:rPr>
          <w:color w:val="000000"/>
        </w:rPr>
        <w:t xml:space="preserve"> Faraci</w:t>
      </w:r>
      <w:r w:rsidR="007067E5">
        <w:rPr>
          <w:color w:val="000000"/>
        </w:rPr>
        <w:t>, and Sarah Better</w:t>
      </w:r>
    </w:p>
    <w:p w:rsidR="008F4CE2" w:rsidRDefault="008F4CE2" w14:paraId="65A12370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E3704" w:rsidRDefault="00260909" w14:paraId="18408FA2" w14:textId="4036C0D8">
      <w:r>
        <w:rPr>
          <w:u w:val="single"/>
        </w:rPr>
        <w:t xml:space="preserve">Call to Order </w:t>
      </w:r>
      <w:r w:rsidRPr="00F81F85">
        <w:t>- Chairman</w:t>
      </w:r>
      <w:r>
        <w:t xml:space="preserve"> Todd called the meeting to order </w:t>
      </w:r>
      <w:r w:rsidRPr="00CD41E7">
        <w:t>at 10:0</w:t>
      </w:r>
      <w:r w:rsidR="00DB7EA0">
        <w:t>4</w:t>
      </w:r>
      <w:r w:rsidR="003F4213">
        <w:t xml:space="preserve"> </w:t>
      </w:r>
      <w:r w:rsidRPr="00CD41E7">
        <w:t>AM.</w:t>
      </w:r>
      <w:r>
        <w:t xml:space="preserve">   </w:t>
      </w:r>
    </w:p>
    <w:p w:rsidR="00D45F86" w:rsidRDefault="00D45F86" w14:paraId="796246A4" w14:textId="77777777"/>
    <w:p w:rsidR="00D45F86" w:rsidRDefault="00D45F86" w14:paraId="6AF9D958" w14:textId="62E288A3">
      <w:r w:rsidRPr="00645822">
        <w:rPr>
          <w:u w:val="single"/>
        </w:rPr>
        <w:t>Public Comment</w:t>
      </w:r>
      <w:r w:rsidR="00645822">
        <w:t xml:space="preserve"> – Daniel Davis from Eversource</w:t>
      </w:r>
      <w:r w:rsidR="00FB434A">
        <w:t xml:space="preserve"> provided an update regarding storm Elliot</w:t>
      </w:r>
      <w:r w:rsidR="00C4539A">
        <w:t xml:space="preserve"> and </w:t>
      </w:r>
      <w:r w:rsidR="003D635E">
        <w:t>the availability for after-action</w:t>
      </w:r>
      <w:r w:rsidR="006576BF">
        <w:t xml:space="preserve"> </w:t>
      </w:r>
      <w:r w:rsidR="00A43BA4">
        <w:t xml:space="preserve">storm </w:t>
      </w:r>
      <w:r w:rsidR="006576BF">
        <w:t>meetings.  There were over 200,000 outages statewide</w:t>
      </w:r>
      <w:r w:rsidR="00C7772F">
        <w:t xml:space="preserve"> and categorized as a level 4 storm. </w:t>
      </w:r>
      <w:r w:rsidR="004B1DC8">
        <w:t>Tim Waldr</w:t>
      </w:r>
      <w:r w:rsidR="002C7BFD">
        <w:t>o</w:t>
      </w:r>
      <w:r w:rsidR="004B1DC8">
        <w:t xml:space="preserve">n mentioned that Eversource </w:t>
      </w:r>
      <w:r w:rsidR="00F94239">
        <w:t xml:space="preserve">is currently </w:t>
      </w:r>
      <w:r w:rsidR="004B1DC8">
        <w:t>provid</w:t>
      </w:r>
      <w:r w:rsidR="00F94239">
        <w:t>ing</w:t>
      </w:r>
      <w:r w:rsidR="00675599">
        <w:t xml:space="preserve"> bill assistance </w:t>
      </w:r>
      <w:r w:rsidR="009C5E85">
        <w:t>webinars</w:t>
      </w:r>
      <w:r w:rsidR="00675599">
        <w:t>.</w:t>
      </w:r>
    </w:p>
    <w:p w:rsidR="00AE3704" w:rsidRDefault="00AE3704" w14:paraId="5C93A268" w14:textId="77777777"/>
    <w:p w:rsidRPr="00A80536" w:rsidR="00260909" w:rsidRDefault="00AE3704" w14:paraId="3CEFEFAE" w14:textId="3FF816D8">
      <w:pPr>
        <w:rPr>
          <w:u w:val="single"/>
        </w:rPr>
      </w:pPr>
      <w:r w:rsidRPr="00A80536">
        <w:rPr>
          <w:u w:val="single"/>
        </w:rPr>
        <w:t>Narcan Exercise and Proposed Opio</w:t>
      </w:r>
      <w:r w:rsidRPr="00A80536" w:rsidR="00A80536">
        <w:rPr>
          <w:u w:val="single"/>
        </w:rPr>
        <w:t>i</w:t>
      </w:r>
      <w:r w:rsidRPr="00A80536">
        <w:rPr>
          <w:u w:val="single"/>
        </w:rPr>
        <w:t xml:space="preserve">d Response </w:t>
      </w:r>
      <w:r w:rsidRPr="00A80536" w:rsidR="00A42BE6">
        <w:rPr>
          <w:u w:val="single"/>
        </w:rPr>
        <w:t xml:space="preserve">Fund </w:t>
      </w:r>
      <w:r w:rsidRPr="00E71411" w:rsidR="00A42BE6">
        <w:t>-</w:t>
      </w:r>
      <w:r w:rsidRPr="00E71411" w:rsidR="00E71411">
        <w:t xml:space="preserve"> </w:t>
      </w:r>
      <w:r w:rsidR="000F1A0E">
        <w:t>Sarah Toomey</w:t>
      </w:r>
      <w:r w:rsidR="006B771E">
        <w:t>, the Community Outreach and Recovery Navigator from</w:t>
      </w:r>
      <w:r w:rsidR="00E71411">
        <w:t xml:space="preserve"> Greenwoods Counseling and Referrals, Inc. </w:t>
      </w:r>
      <w:r w:rsidR="00026BC7">
        <w:t>provided a PowerPoint presentation on Opioid Ov</w:t>
      </w:r>
      <w:r w:rsidR="00357608">
        <w:t>erdose Recognize and Respond Naloxone (Narcan) Training</w:t>
      </w:r>
      <w:r w:rsidR="003F4213">
        <w:t>.</w:t>
      </w:r>
      <w:r w:rsidR="0082326B">
        <w:t xml:space="preserve"> Leo Ghio will be sharing </w:t>
      </w:r>
      <w:r w:rsidR="002834FF">
        <w:t>a</w:t>
      </w:r>
      <w:r w:rsidR="00193C7C">
        <w:t>n</w:t>
      </w:r>
      <w:r w:rsidR="002834FF">
        <w:t xml:space="preserve"> opioid settlement mission statement</w:t>
      </w:r>
      <w:r w:rsidR="00193C7C">
        <w:t xml:space="preserve"> for selectmen to present to their finance committees.</w:t>
      </w:r>
    </w:p>
    <w:p w:rsidR="00260909" w:rsidRDefault="00260909" w14:paraId="737653A0" w14:textId="77777777"/>
    <w:p w:rsidR="00422FB6" w:rsidP="0090291B" w:rsidRDefault="000F5ADB" w14:paraId="2FFDBEA9" w14:textId="74D1E2DD">
      <w:pPr>
        <w:jc w:val="both"/>
      </w:pPr>
      <w:r>
        <w:rPr>
          <w:u w:val="single"/>
        </w:rPr>
        <w:t>Report of the Executive Director</w:t>
      </w:r>
      <w:r w:rsidR="00D71358">
        <w:t xml:space="preserve"> </w:t>
      </w:r>
      <w:r w:rsidR="002B0C88">
        <w:t>–</w:t>
      </w:r>
      <w:r w:rsidR="004768A7">
        <w:t xml:space="preserve"> Robert Phillips</w:t>
      </w:r>
      <w:r w:rsidR="00F64961">
        <w:t xml:space="preserve"> </w:t>
      </w:r>
      <w:r w:rsidR="00C9201A">
        <w:t xml:space="preserve">provided </w:t>
      </w:r>
      <w:r w:rsidR="001534E0">
        <w:t xml:space="preserve">an office situation update.  </w:t>
      </w:r>
      <w:r w:rsidR="00900098">
        <w:t xml:space="preserve">Moving forward, NHCOG will continue to monitor the market.  </w:t>
      </w:r>
      <w:r w:rsidR="006B3111">
        <w:t>He</w:t>
      </w:r>
      <w:r w:rsidR="005D12C6">
        <w:t xml:space="preserve"> also</w:t>
      </w:r>
      <w:r w:rsidR="006B3111">
        <w:t xml:space="preserve"> provided a summary of NHCOG staff duties.</w:t>
      </w:r>
      <w:r w:rsidR="009C52F8">
        <w:t xml:space="preserve"> The COG will </w:t>
      </w:r>
      <w:r w:rsidR="000B0120">
        <w:t xml:space="preserve">be </w:t>
      </w:r>
      <w:r w:rsidR="00085005">
        <w:t xml:space="preserve">looking to address </w:t>
      </w:r>
      <w:r w:rsidR="00C3409D">
        <w:t xml:space="preserve">future </w:t>
      </w:r>
      <w:r w:rsidR="00AB2A35">
        <w:t xml:space="preserve">GIS </w:t>
      </w:r>
      <w:r w:rsidR="00085005">
        <w:t>needs</w:t>
      </w:r>
      <w:r w:rsidR="009C52F8">
        <w:t xml:space="preserve"> </w:t>
      </w:r>
      <w:r w:rsidR="001E11FB">
        <w:t>and training on workplace diversity and harassment.</w:t>
      </w:r>
    </w:p>
    <w:p w:rsidR="00843DDE" w:rsidP="0090291B" w:rsidRDefault="00843DDE" w14:paraId="6AE1951D" w14:textId="77777777">
      <w:pPr>
        <w:jc w:val="both"/>
      </w:pPr>
    </w:p>
    <w:p w:rsidR="00422FB6" w:rsidP="0090291B" w:rsidRDefault="009B53F8" w14:paraId="663F6C32" w14:textId="16E7E24C">
      <w:pPr>
        <w:jc w:val="both"/>
      </w:pPr>
      <w:r w:rsidRPr="57AF5270" w:rsidR="009B53F8">
        <w:rPr>
          <w:u w:val="single"/>
        </w:rPr>
        <w:t>Community and Economic Development Update</w:t>
      </w:r>
      <w:r w:rsidR="000D663C">
        <w:rPr/>
        <w:t xml:space="preserve"> –</w:t>
      </w:r>
      <w:r w:rsidR="00C07FB6">
        <w:rPr/>
        <w:t xml:space="preserve"> </w:t>
      </w:r>
      <w:r w:rsidR="00C07FB6">
        <w:rPr/>
        <w:t>Emily Hultquist</w:t>
      </w:r>
      <w:r w:rsidR="0004166D">
        <w:rPr/>
        <w:t xml:space="preserve"> shared</w:t>
      </w:r>
      <w:r w:rsidR="00EA3014">
        <w:rPr/>
        <w:t xml:space="preserve"> the following information</w:t>
      </w:r>
      <w:r w:rsidR="2FE29855">
        <w:rPr/>
        <w:t>:</w:t>
      </w:r>
    </w:p>
    <w:p w:rsidR="0004166D" w:rsidP="57AF5270" w:rsidRDefault="0004166D" w14:paraId="03D9B4E3" w14:textId="48F37987">
      <w:pPr>
        <w:pStyle w:val="Normal"/>
        <w:jc w:val="both"/>
      </w:pPr>
    </w:p>
    <w:p w:rsidR="0004166D" w:rsidP="57AF5270" w:rsidRDefault="0004166D" w14:paraId="1ECBBC6E" w14:textId="62435E38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57AF5270" w:rsidR="2FE2985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The 2022 State Broadband Report has been released by DEEP.</w:t>
      </w:r>
      <w:r w:rsidRPr="57AF5270" w:rsidR="04B3848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Highlights of the report include a timeline for two funding opportunities, the </w:t>
      </w:r>
      <w:r w:rsidRPr="57AF5270" w:rsidR="0D6589F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CPF funded grants and the BEAD Program grants. </w:t>
      </w:r>
    </w:p>
    <w:p w:rsidR="0004166D" w:rsidP="57AF5270" w:rsidRDefault="0004166D" w14:paraId="191290C9" w14:textId="3ECA85C2">
      <w:pPr>
        <w:pStyle w:val="Normal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04166D" w:rsidP="57AF5270" w:rsidRDefault="0004166D" w14:paraId="18C5895E" w14:textId="7FA1DC15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57AF5270" w:rsidR="0D6589F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The Regional Housing Council still meets and is staffed by the Litchfield County Center for Housing Opportunity. The group will be making a presentation shortly at an up</w:t>
      </w:r>
      <w:r w:rsidRPr="57AF5270" w:rsidR="22BD17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coming NHCOG Board meeting to update the board on RHC activities. They will also participate in one of the upcoming 5</w:t>
      </w:r>
      <w:r w:rsidRPr="57AF5270" w:rsidR="22BD17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7AF5270" w:rsidR="22BD178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Thursday events in 2023 to </w:t>
      </w:r>
      <w:r w:rsidRPr="57AF5270" w:rsidR="7A609BC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help fulfil the affordable housing requirement of the newly required land use commissioner training.  </w:t>
      </w:r>
    </w:p>
    <w:p w:rsidR="0004166D" w:rsidP="57AF5270" w:rsidRDefault="0004166D" w14:paraId="30B0754F" w14:textId="4B05131E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04166D" w:rsidP="57AF5270" w:rsidRDefault="0004166D" w14:paraId="0A1EE3C5" w14:textId="23C213A6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57AF5270" w:rsidR="7A609BC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The Executive Committee of the Northwest Connecticut Economic Development Commission </w:t>
      </w:r>
      <w:r w:rsidRPr="57AF5270" w:rsidR="747BC29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will meet on January 16</w:t>
      </w:r>
      <w:r w:rsidRPr="57AF5270" w:rsidR="747BC29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7AF5270" w:rsidR="747BC29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7AF5270" w:rsidR="7A4A862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to discuss the </w:t>
      </w:r>
      <w:r w:rsidRPr="57AF5270" w:rsidR="2FE2985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CEDs Update</w:t>
      </w:r>
      <w:r w:rsidRPr="57AF5270" w:rsidR="10F04A8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.  The CEDS is due to be updated by December 2023.  </w:t>
      </w:r>
    </w:p>
    <w:p w:rsidR="0004166D" w:rsidP="57AF5270" w:rsidRDefault="0004166D" w14:paraId="37DB6EC1" w14:textId="7D464A00">
      <w:pPr>
        <w:pStyle w:val="Normal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04166D" w:rsidP="57AF5270" w:rsidRDefault="0004166D" w14:paraId="72F77521" w14:textId="65DCC535">
      <w:pPr>
        <w:pStyle w:val="Normal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57AF5270" w:rsidR="0BAC1C1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Please direct all inquiries about letters of support for the DEEP Recreational Trails grant opportunity to Emily Hultquist.  NHCOG is happy to provide letters – the due date for the grant applications is March</w:t>
      </w:r>
      <w:r w:rsidRPr="57AF5270" w:rsidR="4A51014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1, 2023.</w:t>
      </w:r>
    </w:p>
    <w:p w:rsidR="0004166D" w:rsidP="0090291B" w:rsidRDefault="0004166D" w14:paraId="58E3AB22" w14:textId="77777777">
      <w:pPr>
        <w:jc w:val="both"/>
      </w:pPr>
    </w:p>
    <w:p w:rsidR="008431F0" w:rsidP="0090291B" w:rsidRDefault="00C72684" w14:paraId="2B076358" w14:textId="1822FDC6">
      <w:pPr>
        <w:jc w:val="both"/>
        <w:rPr>
          <w:rFonts w:ascii="Lato" w:hAnsi="Lato"/>
          <w:color w:val="000000"/>
          <w:sz w:val="23"/>
          <w:szCs w:val="23"/>
          <w:shd w:val="clear" w:color="auto" w:fill="F2F2F7"/>
        </w:rPr>
      </w:pPr>
      <w:r>
        <w:rPr>
          <w:u w:val="single"/>
        </w:rPr>
        <w:t xml:space="preserve">Understanding the FCC and State Broadband Mapping and what it means for the NHCOG </w:t>
      </w:r>
      <w:proofErr w:type="gramStart"/>
      <w:r>
        <w:rPr>
          <w:u w:val="single"/>
        </w:rPr>
        <w:t xml:space="preserve">Region </w:t>
      </w:r>
      <w:r w:rsidR="00006279">
        <w:t xml:space="preserve"> -</w:t>
      </w:r>
      <w:proofErr w:type="gramEnd"/>
      <w:r w:rsidR="00006279">
        <w:t xml:space="preserve"> David Lukens, Broadband Mapping Coordinator</w:t>
      </w:r>
      <w:r w:rsidR="00EF7658">
        <w:t xml:space="preserve"> </w:t>
      </w:r>
      <w:r w:rsidR="00C94B28">
        <w:t xml:space="preserve">from CT DOT </w:t>
      </w:r>
      <w:r w:rsidR="00EF7658">
        <w:t xml:space="preserve">and Kevin </w:t>
      </w:r>
      <w:proofErr w:type="spellStart"/>
      <w:r w:rsidR="00EF7658">
        <w:t>Pisacish</w:t>
      </w:r>
      <w:proofErr w:type="spellEnd"/>
      <w:r w:rsidR="00EF7658">
        <w:t xml:space="preserve"> from </w:t>
      </w:r>
      <w:r w:rsidR="00006279">
        <w:t xml:space="preserve">CT </w:t>
      </w:r>
      <w:r w:rsidR="00C94B28">
        <w:t>DEEP</w:t>
      </w:r>
      <w:r w:rsidR="0080559B">
        <w:t xml:space="preserve"> provided a PowerPoint presentation </w:t>
      </w:r>
      <w:r w:rsidR="00700D6F">
        <w:t xml:space="preserve">on FCC and State </w:t>
      </w:r>
      <w:r w:rsidR="00C94B28">
        <w:t>b</w:t>
      </w:r>
      <w:r w:rsidR="00D23514">
        <w:t xml:space="preserve">roadband </w:t>
      </w:r>
      <w:r w:rsidR="00C94B28">
        <w:t>m</w:t>
      </w:r>
      <w:r w:rsidR="00D23514">
        <w:t>apping</w:t>
      </w:r>
      <w:r w:rsidR="00554120">
        <w:t xml:space="preserve"> and available resources.</w:t>
      </w:r>
      <w:r w:rsidR="004F6F1A">
        <w:t xml:space="preserve"> DEEPs 2022 Broadband report can be found on</w:t>
      </w:r>
      <w:r w:rsidR="00514E97">
        <w:t xml:space="preserve"> </w:t>
      </w:r>
      <w:hyperlink w:history="1" r:id="rId12">
        <w:r w:rsidRPr="002A5A6B" w:rsidR="0098742E">
          <w:rPr>
            <w:rStyle w:val="Hyperlink"/>
            <w:rFonts w:ascii="Lato" w:hAnsi="Lato"/>
            <w:sz w:val="23"/>
            <w:szCs w:val="23"/>
            <w:shd w:val="clear" w:color="auto" w:fill="F2F2F7"/>
          </w:rPr>
          <w:t>https://portal.ct.gov/-/media/DEEP/energy/Broadband/DEEP_CT-Broadband-Report_FINAL.pdf</w:t>
        </w:r>
      </w:hyperlink>
    </w:p>
    <w:p w:rsidRPr="00006279" w:rsidR="00514E97" w:rsidP="0090291B" w:rsidRDefault="00514E97" w14:paraId="76BE2201" w14:textId="77777777">
      <w:pPr>
        <w:jc w:val="both"/>
      </w:pPr>
    </w:p>
    <w:p w:rsidR="00DE6599" w:rsidP="0090291B" w:rsidRDefault="00EB04ED" w14:paraId="2A4BD61A" w14:textId="75F11951">
      <w:pPr>
        <w:jc w:val="both"/>
      </w:pPr>
      <w:r>
        <w:rPr>
          <w:u w:val="single"/>
        </w:rPr>
        <w:t xml:space="preserve">Transportation </w:t>
      </w:r>
      <w:r w:rsidRPr="00EB04ED">
        <w:rPr>
          <w:u w:val="single"/>
        </w:rPr>
        <w:t>Plan</w:t>
      </w:r>
      <w:r>
        <w:rPr>
          <w:u w:val="single"/>
        </w:rPr>
        <w:t>ning</w:t>
      </w:r>
      <w:r w:rsidRPr="00EB04ED">
        <w:rPr>
          <w:u w:val="single"/>
        </w:rPr>
        <w:t xml:space="preserve"> Update</w:t>
      </w:r>
      <w:r>
        <w:t xml:space="preserve"> – Kathryn Faraci shared</w:t>
      </w:r>
      <w:r w:rsidR="00253865">
        <w:t xml:space="preserve"> information regarding </w:t>
      </w:r>
      <w:r w:rsidR="00FA4C3C">
        <w:t xml:space="preserve">proposed projects received by CTDOT for inclusion into the 2023-2027 Draft Capital Plan.  </w:t>
      </w:r>
      <w:r w:rsidR="00C605D7">
        <w:t xml:space="preserve">Also, a </w:t>
      </w:r>
      <w:r w:rsidR="006E16CB">
        <w:t xml:space="preserve">LOTCIP </w:t>
      </w:r>
      <w:r w:rsidR="00C605D7">
        <w:t>meeting will be held later this month for the five qualifying towns</w:t>
      </w:r>
      <w:r w:rsidR="006E16CB">
        <w:t xml:space="preserve"> to establish project priorities and future programming.  </w:t>
      </w:r>
      <w:r w:rsidR="00D720DD">
        <w:t xml:space="preserve">NHCOG is currently in the process of reestablishing </w:t>
      </w:r>
      <w:r w:rsidR="00F86150">
        <w:t xml:space="preserve">the region’s Recycling Advisory Committee </w:t>
      </w:r>
      <w:r w:rsidR="0098742E">
        <w:t>within</w:t>
      </w:r>
      <w:r w:rsidR="00F86150">
        <w:t xml:space="preserve"> the next month</w:t>
      </w:r>
      <w:r w:rsidR="00A36797">
        <w:t xml:space="preserve"> to review the current RFP for the 2023 Household Hazardous Waste contract.  Als</w:t>
      </w:r>
      <w:r w:rsidR="003F406F">
        <w:t>o, a Roadway Supervisor’s Meeting is being held on January 25</w:t>
      </w:r>
      <w:r w:rsidRPr="003F406F" w:rsidR="003F406F">
        <w:rPr>
          <w:vertAlign w:val="superscript"/>
        </w:rPr>
        <w:t>th</w:t>
      </w:r>
      <w:r w:rsidR="003F406F">
        <w:t xml:space="preserve"> to discuss</w:t>
      </w:r>
      <w:r w:rsidR="00785B51">
        <w:t xml:space="preserve"> Public Works equipment cooperative which will inclu</w:t>
      </w:r>
      <w:r w:rsidR="009633C2">
        <w:t>de updating the equipment list for our region as well as rental rates for the 2023 season.</w:t>
      </w:r>
    </w:p>
    <w:p w:rsidR="00DE6599" w:rsidP="0090291B" w:rsidRDefault="00DE6599" w14:paraId="46B1A67B" w14:textId="77777777">
      <w:pPr>
        <w:jc w:val="both"/>
      </w:pPr>
    </w:p>
    <w:p w:rsidR="00DC6D9B" w:rsidP="0090291B" w:rsidRDefault="003B6FEC" w14:paraId="60387D8F" w14:textId="449CE27C">
      <w:pPr>
        <w:jc w:val="both"/>
      </w:pPr>
      <w:r w:rsidRPr="00DE6599">
        <w:rPr>
          <w:u w:val="single"/>
        </w:rPr>
        <w:t xml:space="preserve">Report </w:t>
      </w:r>
      <w:r>
        <w:rPr>
          <w:u w:val="single"/>
        </w:rPr>
        <w:t>of the NHCOG Legislation Committee</w:t>
      </w:r>
      <w:r w:rsidR="00162124">
        <w:rPr>
          <w:u w:val="single"/>
        </w:rPr>
        <w:t xml:space="preserve"> </w:t>
      </w:r>
      <w:r w:rsidRPr="00162124" w:rsidR="00162124">
        <w:t xml:space="preserve">– </w:t>
      </w:r>
      <w:r w:rsidR="006D66B7">
        <w:t>Selectman</w:t>
      </w:r>
      <w:r w:rsidR="00DE6599">
        <w:t xml:space="preserve">/ Chairman </w:t>
      </w:r>
      <w:r w:rsidR="006D66B7">
        <w:t xml:space="preserve">Mike Criss provided </w:t>
      </w:r>
      <w:r w:rsidR="00674024">
        <w:t>an overview on regional legislative priorities for the 2023 session</w:t>
      </w:r>
      <w:r w:rsidR="00A23ED5">
        <w:t xml:space="preserve"> and proposed recommendation</w:t>
      </w:r>
      <w:r w:rsidR="001121AA">
        <w:t>s</w:t>
      </w:r>
      <w:r w:rsidR="00674024">
        <w:t xml:space="preserve">. </w:t>
      </w:r>
      <w:r w:rsidR="002245C7">
        <w:t xml:space="preserve">Discussions included </w:t>
      </w:r>
      <w:r w:rsidR="005C4036">
        <w:t xml:space="preserve">legislation </w:t>
      </w:r>
      <w:r w:rsidR="00D7254C">
        <w:t>that would enable towns in a municipal school district to adopt a 3-5 year rolling average for municipal assessments to minimize the fi</w:t>
      </w:r>
      <w:r w:rsidR="006433CF">
        <w:t>scal impacts in any one given year</w:t>
      </w:r>
      <w:r w:rsidR="0081221A">
        <w:t xml:space="preserve"> with the modification of allowing towns to op</w:t>
      </w:r>
      <w:r w:rsidR="000E0EF9">
        <w:t>t</w:t>
      </w:r>
      <w:r w:rsidR="00071433">
        <w:t>-</w:t>
      </w:r>
      <w:r w:rsidR="000E0EF9">
        <w:t xml:space="preserve">out. </w:t>
      </w:r>
      <w:r w:rsidR="007937F1">
        <w:t xml:space="preserve"> </w:t>
      </w:r>
      <w:r w:rsidR="00CF7DED">
        <w:t>Motion</w:t>
      </w:r>
      <w:r w:rsidR="00637F13">
        <w:t xml:space="preserve"> </w:t>
      </w:r>
      <w:r w:rsidR="008D4765">
        <w:t xml:space="preserve">was made to remove </w:t>
      </w:r>
      <w:r w:rsidR="00003AB5">
        <w:t>this legislation by Selectman Jerram and second</w:t>
      </w:r>
      <w:r w:rsidR="00AA0380">
        <w:t xml:space="preserve"> by Selectman Carusillo</w:t>
      </w:r>
      <w:r w:rsidR="00675FE7">
        <w:t>.</w:t>
      </w:r>
      <w:r w:rsidR="00637F13">
        <w:t xml:space="preserve"> </w:t>
      </w:r>
      <w:r w:rsidR="00B86768">
        <w:t xml:space="preserve">Topics also included </w:t>
      </w:r>
      <w:r w:rsidR="005A56A0">
        <w:t xml:space="preserve">ECS funding, </w:t>
      </w:r>
      <w:r w:rsidR="00CC2564">
        <w:t>middleclass tax cuts, affordable housing,</w:t>
      </w:r>
      <w:r w:rsidR="00C51211">
        <w:t xml:space="preserve"> and energy.</w:t>
      </w:r>
      <w:r w:rsidR="00F118A9">
        <w:t xml:space="preserve"> M</w:t>
      </w:r>
      <w:r w:rsidR="00D77BB8">
        <w:t xml:space="preserve">otion to adopt the legislative platform as </w:t>
      </w:r>
      <w:r w:rsidR="0065714E">
        <w:t>revised was made by Selectman Jerra</w:t>
      </w:r>
      <w:r w:rsidR="00D83646">
        <w:t>m and second</w:t>
      </w:r>
      <w:r w:rsidR="00B012FB">
        <w:t xml:space="preserve"> by Selectman Perotti</w:t>
      </w:r>
      <w:r w:rsidR="005A56A0">
        <w:t xml:space="preserve"> and unanimously </w:t>
      </w:r>
      <w:r w:rsidR="00036868">
        <w:t>passed.</w:t>
      </w:r>
    </w:p>
    <w:p w:rsidR="008B736A" w:rsidP="0090291B" w:rsidRDefault="008B736A" w14:paraId="2288D12B" w14:textId="77777777">
      <w:pPr>
        <w:jc w:val="both"/>
      </w:pPr>
    </w:p>
    <w:p w:rsidR="008F4CE2" w:rsidP="0090291B" w:rsidRDefault="000F5ADB" w14:paraId="2AA0F05C" w14:textId="77777777">
      <w:pPr>
        <w:jc w:val="both"/>
        <w:rPr>
          <w:u w:val="single"/>
        </w:rPr>
      </w:pPr>
      <w:r>
        <w:rPr>
          <w:u w:val="single"/>
        </w:rPr>
        <w:t xml:space="preserve">Administrative Items </w:t>
      </w:r>
    </w:p>
    <w:p w:rsidR="008F4CE2" w:rsidP="0090291B" w:rsidRDefault="00613E03" w14:paraId="4CFCEE8E" w14:textId="72231A56">
      <w:pPr>
        <w:pStyle w:val="ListParagraph"/>
        <w:numPr>
          <w:ilvl w:val="0"/>
          <w:numId w:val="1"/>
        </w:numPr>
        <w:jc w:val="both"/>
      </w:pPr>
      <w:r>
        <w:t xml:space="preserve">ACTION - </w:t>
      </w:r>
      <w:r w:rsidR="000F5ADB">
        <w:t xml:space="preserve">Approval of Minutes </w:t>
      </w:r>
      <w:r>
        <w:t xml:space="preserve">from </w:t>
      </w:r>
      <w:r w:rsidR="00346912">
        <w:t>December 8th</w:t>
      </w:r>
      <w:r w:rsidR="00025865">
        <w:t>,</w:t>
      </w:r>
      <w:r w:rsidR="000F5ADB">
        <w:t xml:space="preserve"> </w:t>
      </w:r>
      <w:r>
        <w:t>2022</w:t>
      </w:r>
      <w:r w:rsidR="006E2B75">
        <w:t>.</w:t>
      </w:r>
      <w:r w:rsidR="00665998">
        <w:t xml:space="preserve"> </w:t>
      </w:r>
      <w:r w:rsidR="00CF6F53">
        <w:t xml:space="preserve">Motion to approve the minutes was </w:t>
      </w:r>
      <w:r w:rsidR="00324E04">
        <w:t>made by Selectman</w:t>
      </w:r>
      <w:r w:rsidR="000476EF">
        <w:t xml:space="preserve"> Criss</w:t>
      </w:r>
      <w:r w:rsidR="00FC5A07">
        <w:t xml:space="preserve"> </w:t>
      </w:r>
      <w:r w:rsidR="00324E04">
        <w:t xml:space="preserve">and second by </w:t>
      </w:r>
      <w:r w:rsidR="00A97AFB">
        <w:t xml:space="preserve">Selectman </w:t>
      </w:r>
      <w:r w:rsidR="002E0F6E">
        <w:t>Roy</w:t>
      </w:r>
      <w:r w:rsidR="00A97AFB">
        <w:t>.</w:t>
      </w:r>
      <w:r w:rsidR="00C94B1F">
        <w:t xml:space="preserve">  Motion </w:t>
      </w:r>
      <w:r w:rsidR="00CF6F53">
        <w:t>passed</w:t>
      </w:r>
      <w:r w:rsidR="00FD1820">
        <w:t xml:space="preserve">. </w:t>
      </w:r>
      <w:r w:rsidR="00242543">
        <w:t>Selectman Thompson abstained.</w:t>
      </w:r>
    </w:p>
    <w:p w:rsidRPr="00665998" w:rsidR="00AC0606" w:rsidP="0090291B" w:rsidRDefault="007A36CF" w14:paraId="6385C4C8" w14:textId="740C2836">
      <w:pPr>
        <w:pStyle w:val="ListParagraph"/>
        <w:numPr>
          <w:ilvl w:val="0"/>
          <w:numId w:val="1"/>
        </w:numPr>
        <w:jc w:val="both"/>
      </w:pPr>
      <w:r>
        <w:t xml:space="preserve">ACTION – Approval of Financial Statements for </w:t>
      </w:r>
      <w:r w:rsidR="00B82DCD">
        <w:t xml:space="preserve">November was presented by </w:t>
      </w:r>
      <w:r w:rsidR="001E1849">
        <w:t>Sarah Better</w:t>
      </w:r>
      <w:r w:rsidR="00D72127">
        <w:t xml:space="preserve">. Motion was made </w:t>
      </w:r>
      <w:r w:rsidR="004B68A1">
        <w:t>by Selectman</w:t>
      </w:r>
      <w:r w:rsidR="00242543">
        <w:t xml:space="preserve"> Stein</w:t>
      </w:r>
      <w:r w:rsidR="001E1849">
        <w:t xml:space="preserve"> </w:t>
      </w:r>
      <w:r w:rsidR="004B68A1">
        <w:t xml:space="preserve">and second by </w:t>
      </w:r>
      <w:r w:rsidR="002A5EA1">
        <w:t>Selectman</w:t>
      </w:r>
      <w:r w:rsidR="00242543">
        <w:t xml:space="preserve"> Criss</w:t>
      </w:r>
      <w:r w:rsidR="002A5EA1">
        <w:t>. M</w:t>
      </w:r>
      <w:r w:rsidR="00857539">
        <w:t>otion passed unanimously.</w:t>
      </w:r>
    </w:p>
    <w:p w:rsidR="005E636F" w:rsidP="0090291B" w:rsidRDefault="005E636F" w14:paraId="301C5EA9" w14:textId="77777777">
      <w:pPr>
        <w:jc w:val="both"/>
        <w:rPr>
          <w:color w:val="FF0000"/>
        </w:rPr>
      </w:pPr>
    </w:p>
    <w:p w:rsidR="00A97AFB" w:rsidP="00A97AFB" w:rsidRDefault="00C075BC" w14:paraId="7A3ECA93" w14:textId="11FCBEC5">
      <w:pPr>
        <w:jc w:val="both"/>
      </w:pPr>
      <w:r w:rsidRPr="003B082B">
        <w:rPr>
          <w:u w:val="single"/>
        </w:rPr>
        <w:t>Other Business and Public Comment</w:t>
      </w:r>
      <w:r>
        <w:rPr>
          <w:u w:val="single"/>
        </w:rPr>
        <w:t xml:space="preserve"> –</w:t>
      </w:r>
      <w:r>
        <w:t xml:space="preserve"> </w:t>
      </w:r>
      <w:r w:rsidR="000F3E57">
        <w:t xml:space="preserve">The Housatonic River Commission has </w:t>
      </w:r>
      <w:r w:rsidR="009F7579">
        <w:t xml:space="preserve">requested that the </w:t>
      </w:r>
      <w:r w:rsidR="000F3E57">
        <w:t>COG be the fiduciary</w:t>
      </w:r>
      <w:r w:rsidR="00920EFE">
        <w:t xml:space="preserve"> in efforts to receive additional </w:t>
      </w:r>
      <w:r w:rsidR="001009A8">
        <w:t xml:space="preserve">federal </w:t>
      </w:r>
      <w:r w:rsidR="00920EFE">
        <w:t>funding.</w:t>
      </w:r>
      <w:r w:rsidR="0090478B">
        <w:t xml:space="preserve"> Selectmen Criss made the motion to approve and was second by Selectman Carusillo.  Motion passed unanimously.</w:t>
      </w:r>
    </w:p>
    <w:p w:rsidR="001E1849" w:rsidP="00A97AFB" w:rsidRDefault="001E1849" w14:paraId="3773609C" w14:textId="77777777">
      <w:pPr>
        <w:jc w:val="both"/>
      </w:pPr>
    </w:p>
    <w:p w:rsidR="008F4CE2" w:rsidP="00A97AFB" w:rsidRDefault="00A97AFB" w14:paraId="4853C286" w14:textId="14132E7C">
      <w:pPr>
        <w:jc w:val="both"/>
      </w:pPr>
      <w:r>
        <w:t>T</w:t>
      </w:r>
      <w:r w:rsidR="000F5ADB">
        <w:t xml:space="preserve">he meeting adjourned </w:t>
      </w:r>
      <w:r w:rsidR="004E4F95">
        <w:t xml:space="preserve">at </w:t>
      </w:r>
      <w:r w:rsidR="00B7583E">
        <w:t>12:0</w:t>
      </w:r>
      <w:r>
        <w:t>7</w:t>
      </w:r>
      <w:r w:rsidR="00B7583E">
        <w:t>pm</w:t>
      </w:r>
    </w:p>
    <w:p w:rsidR="008F4CE2" w:rsidP="0090291B" w:rsidRDefault="008F4CE2" w14:paraId="505A649F" w14:textId="77777777">
      <w:pPr>
        <w:tabs>
          <w:tab w:val="left" w:pos="1259"/>
          <w:tab w:val="left" w:pos="1260"/>
          <w:tab w:val="left" w:pos="7065"/>
        </w:tabs>
        <w:spacing w:line="257" w:lineRule="auto"/>
        <w:jc w:val="both"/>
      </w:pPr>
    </w:p>
    <w:p w:rsidR="008F4CE2" w:rsidP="0090291B" w:rsidRDefault="000F5ADB" w14:paraId="36D30EB7" w14:textId="77777777">
      <w:pPr>
        <w:tabs>
          <w:tab w:val="left" w:pos="1259"/>
          <w:tab w:val="left" w:pos="1260"/>
          <w:tab w:val="left" w:pos="7065"/>
        </w:tabs>
        <w:spacing w:line="257" w:lineRule="auto"/>
        <w:jc w:val="both"/>
      </w:pPr>
      <w:r>
        <w:t xml:space="preserve">Respectfully submitted, </w:t>
      </w:r>
    </w:p>
    <w:p w:rsidR="008F4CE2" w:rsidP="0090291B" w:rsidRDefault="008F4CE2" w14:paraId="59E84BFC" w14:textId="77777777">
      <w:pPr>
        <w:tabs>
          <w:tab w:val="left" w:pos="1259"/>
          <w:tab w:val="left" w:pos="1260"/>
          <w:tab w:val="left" w:pos="7065"/>
        </w:tabs>
        <w:spacing w:line="257" w:lineRule="auto"/>
        <w:jc w:val="both"/>
      </w:pPr>
    </w:p>
    <w:p w:rsidR="008F4CE2" w:rsidP="0090291B" w:rsidRDefault="000F5ADB" w14:paraId="0CA56718" w14:textId="77777777">
      <w:pPr>
        <w:tabs>
          <w:tab w:val="left" w:pos="1259"/>
          <w:tab w:val="left" w:pos="1260"/>
          <w:tab w:val="left" w:pos="7065"/>
        </w:tabs>
        <w:spacing w:line="257" w:lineRule="auto"/>
        <w:jc w:val="both"/>
      </w:pPr>
      <w:r>
        <w:t>NHCOG staff</w:t>
      </w:r>
    </w:p>
    <w:p w:rsidR="008F4CE2" w:rsidP="0090291B" w:rsidRDefault="008F4CE2" w14:paraId="4070CD00" w14:textId="77777777">
      <w:pPr>
        <w:tabs>
          <w:tab w:val="left" w:pos="1259"/>
          <w:tab w:val="left" w:pos="1260"/>
          <w:tab w:val="left" w:pos="7065"/>
        </w:tabs>
        <w:spacing w:line="257" w:lineRule="auto"/>
        <w:jc w:val="both"/>
      </w:pPr>
    </w:p>
    <w:p w:rsidR="008F4CE2" w:rsidP="0090291B" w:rsidRDefault="008F4CE2" w14:paraId="42754534" w14:textId="77777777">
      <w:pPr>
        <w:tabs>
          <w:tab w:val="left" w:pos="1259"/>
          <w:tab w:val="left" w:pos="1260"/>
          <w:tab w:val="left" w:pos="7065"/>
        </w:tabs>
        <w:spacing w:line="257" w:lineRule="auto"/>
        <w:jc w:val="both"/>
        <w:rPr>
          <w:color w:val="FF0000"/>
        </w:rPr>
      </w:pPr>
    </w:p>
    <w:p w:rsidR="008F4CE2" w:rsidP="0090291B" w:rsidRDefault="008F4CE2" w14:paraId="27ECAB51" w14:textId="77777777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FF0000"/>
        </w:rPr>
      </w:pPr>
    </w:p>
    <w:sectPr w:rsidR="008F4CE2">
      <w:footerReference w:type="default" r:id="rId13"/>
      <w:pgSz w:w="12240" w:h="15840" w:orient="portrait"/>
      <w:pgMar w:top="1440" w:right="1080" w:bottom="1440" w:left="1080" w:header="0" w:footer="6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0240" w:rsidRDefault="00BD0240" w14:paraId="5ECB5845" w14:textId="77777777">
      <w:r>
        <w:separator/>
      </w:r>
    </w:p>
  </w:endnote>
  <w:endnote w:type="continuationSeparator" w:id="0">
    <w:p w:rsidR="00BD0240" w:rsidRDefault="00BD0240" w14:paraId="19144130" w14:textId="77777777">
      <w:r>
        <w:continuationSeparator/>
      </w:r>
    </w:p>
  </w:endnote>
  <w:endnote w:type="continuationNotice" w:id="1">
    <w:p w:rsidR="00BD0240" w:rsidRDefault="00BD0240" w14:paraId="0D05731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46"/>
      <w:gridCol w:w="5034"/>
    </w:tblGrid>
    <w:tr w:rsidR="001E0BFC" w14:paraId="63FCFB0C" w14:textId="77777777">
      <w:trPr>
        <w:trHeight w:val="115" w:hRule="exact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1E0BFC" w:rsidRDefault="001E0BFC" w14:paraId="00F97F3C" w14:textId="77777777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1E0BFC" w:rsidRDefault="001E0BFC" w14:paraId="7E92E235" w14:textId="77777777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E0BFC" w14:paraId="6C93F3A4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5A64B3D5A94A491F82085654CC35B5C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1E0BFC" w:rsidRDefault="006A1332" w14:paraId="7B37E109" w14:textId="1E66AAF1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JANUARY </w:t>
              </w:r>
              <w:r w:rsidR="003B682C">
                <w:rPr>
                  <w:caps/>
                  <w:color w:val="808080" w:themeColor="background1" w:themeShade="80"/>
                  <w:sz w:val="18"/>
                  <w:szCs w:val="18"/>
                </w:rPr>
                <w:t>13, 2023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1E0BFC" w:rsidRDefault="001E0BFC" w14:paraId="29C102C4" w14:textId="77777777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F4CE2" w:rsidRDefault="008F4CE2" w14:paraId="01DD22DA" w14:textId="247A401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0240" w:rsidRDefault="00BD0240" w14:paraId="7FA632F6" w14:textId="77777777">
      <w:r>
        <w:separator/>
      </w:r>
    </w:p>
  </w:footnote>
  <w:footnote w:type="continuationSeparator" w:id="0">
    <w:p w:rsidR="00BD0240" w:rsidRDefault="00BD0240" w14:paraId="1DD71052" w14:textId="77777777">
      <w:r>
        <w:continuationSeparator/>
      </w:r>
    </w:p>
  </w:footnote>
  <w:footnote w:type="continuationNotice" w:id="1">
    <w:p w:rsidR="00BD0240" w:rsidRDefault="00BD0240" w14:paraId="4DF714C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520E"/>
    <w:multiLevelType w:val="hybridMultilevel"/>
    <w:tmpl w:val="6CC8C0C6"/>
    <w:lvl w:ilvl="0" w:tplc="A06E2F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70158"/>
    <w:multiLevelType w:val="hybridMultilevel"/>
    <w:tmpl w:val="7B0E3CA8"/>
    <w:lvl w:ilvl="0" w:tplc="D3062CD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23F0FF4"/>
    <w:multiLevelType w:val="multilevel"/>
    <w:tmpl w:val="8BFC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140414626">
    <w:abstractNumId w:val="0"/>
  </w:num>
  <w:num w:numId="2" w16cid:durableId="230434206">
    <w:abstractNumId w:val="2"/>
  </w:num>
  <w:num w:numId="3" w16cid:durableId="205619449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CE2"/>
    <w:rsid w:val="000018B5"/>
    <w:rsid w:val="00003AB5"/>
    <w:rsid w:val="00006279"/>
    <w:rsid w:val="0000639E"/>
    <w:rsid w:val="00011BCB"/>
    <w:rsid w:val="00014210"/>
    <w:rsid w:val="000143E0"/>
    <w:rsid w:val="000147E4"/>
    <w:rsid w:val="00015EA4"/>
    <w:rsid w:val="00017096"/>
    <w:rsid w:val="0001721C"/>
    <w:rsid w:val="00020997"/>
    <w:rsid w:val="00020E2B"/>
    <w:rsid w:val="000227AE"/>
    <w:rsid w:val="00022E31"/>
    <w:rsid w:val="00023AB8"/>
    <w:rsid w:val="00023ADB"/>
    <w:rsid w:val="00025865"/>
    <w:rsid w:val="00025B6C"/>
    <w:rsid w:val="00025B91"/>
    <w:rsid w:val="00025EA5"/>
    <w:rsid w:val="00026AFA"/>
    <w:rsid w:val="00026BC7"/>
    <w:rsid w:val="000278F8"/>
    <w:rsid w:val="00031770"/>
    <w:rsid w:val="00036610"/>
    <w:rsid w:val="0003662F"/>
    <w:rsid w:val="00036868"/>
    <w:rsid w:val="00040120"/>
    <w:rsid w:val="000401C8"/>
    <w:rsid w:val="0004166D"/>
    <w:rsid w:val="00041AA6"/>
    <w:rsid w:val="00041E43"/>
    <w:rsid w:val="00042640"/>
    <w:rsid w:val="00043189"/>
    <w:rsid w:val="00044052"/>
    <w:rsid w:val="00045294"/>
    <w:rsid w:val="000476EF"/>
    <w:rsid w:val="00051EA6"/>
    <w:rsid w:val="00052A60"/>
    <w:rsid w:val="00052FFF"/>
    <w:rsid w:val="0005594C"/>
    <w:rsid w:val="00061158"/>
    <w:rsid w:val="0006163F"/>
    <w:rsid w:val="00063696"/>
    <w:rsid w:val="00063C3F"/>
    <w:rsid w:val="000664F1"/>
    <w:rsid w:val="00066EAA"/>
    <w:rsid w:val="00070ED4"/>
    <w:rsid w:val="00071433"/>
    <w:rsid w:val="00071E57"/>
    <w:rsid w:val="0007655A"/>
    <w:rsid w:val="00076D31"/>
    <w:rsid w:val="000770A9"/>
    <w:rsid w:val="00080CA5"/>
    <w:rsid w:val="00084A37"/>
    <w:rsid w:val="00085005"/>
    <w:rsid w:val="00085946"/>
    <w:rsid w:val="00086ED7"/>
    <w:rsid w:val="00086F3B"/>
    <w:rsid w:val="00093E01"/>
    <w:rsid w:val="000941C4"/>
    <w:rsid w:val="00094DBC"/>
    <w:rsid w:val="00097D70"/>
    <w:rsid w:val="000A079B"/>
    <w:rsid w:val="000A0BDA"/>
    <w:rsid w:val="000A2B69"/>
    <w:rsid w:val="000A5538"/>
    <w:rsid w:val="000A7995"/>
    <w:rsid w:val="000B0120"/>
    <w:rsid w:val="000B1E2E"/>
    <w:rsid w:val="000B1E91"/>
    <w:rsid w:val="000B64DC"/>
    <w:rsid w:val="000B77EF"/>
    <w:rsid w:val="000B7EA5"/>
    <w:rsid w:val="000C0348"/>
    <w:rsid w:val="000C05A6"/>
    <w:rsid w:val="000C1F2A"/>
    <w:rsid w:val="000C3536"/>
    <w:rsid w:val="000C3650"/>
    <w:rsid w:val="000C3AFC"/>
    <w:rsid w:val="000C3B4E"/>
    <w:rsid w:val="000C6821"/>
    <w:rsid w:val="000C7A1B"/>
    <w:rsid w:val="000C7CAE"/>
    <w:rsid w:val="000D1BD6"/>
    <w:rsid w:val="000D6022"/>
    <w:rsid w:val="000D663C"/>
    <w:rsid w:val="000D7431"/>
    <w:rsid w:val="000E0EF9"/>
    <w:rsid w:val="000E1863"/>
    <w:rsid w:val="000E2DF0"/>
    <w:rsid w:val="000E322A"/>
    <w:rsid w:val="000E362E"/>
    <w:rsid w:val="000E383C"/>
    <w:rsid w:val="000F1A0E"/>
    <w:rsid w:val="000F2949"/>
    <w:rsid w:val="000F3E57"/>
    <w:rsid w:val="000F5ADB"/>
    <w:rsid w:val="000F6CE4"/>
    <w:rsid w:val="000F770C"/>
    <w:rsid w:val="000F7820"/>
    <w:rsid w:val="001006C3"/>
    <w:rsid w:val="001009A8"/>
    <w:rsid w:val="001035A2"/>
    <w:rsid w:val="00106C19"/>
    <w:rsid w:val="00107134"/>
    <w:rsid w:val="00107A22"/>
    <w:rsid w:val="001121AA"/>
    <w:rsid w:val="001129B1"/>
    <w:rsid w:val="001161E4"/>
    <w:rsid w:val="00116599"/>
    <w:rsid w:val="00122130"/>
    <w:rsid w:val="0012377B"/>
    <w:rsid w:val="001245DA"/>
    <w:rsid w:val="00125AB6"/>
    <w:rsid w:val="0012618E"/>
    <w:rsid w:val="001270F8"/>
    <w:rsid w:val="001271AD"/>
    <w:rsid w:val="001309E4"/>
    <w:rsid w:val="00132092"/>
    <w:rsid w:val="00132C7C"/>
    <w:rsid w:val="001346B9"/>
    <w:rsid w:val="001346C7"/>
    <w:rsid w:val="00134E80"/>
    <w:rsid w:val="00135F76"/>
    <w:rsid w:val="00140859"/>
    <w:rsid w:val="001427A1"/>
    <w:rsid w:val="0014432C"/>
    <w:rsid w:val="0014489B"/>
    <w:rsid w:val="00145074"/>
    <w:rsid w:val="001465CD"/>
    <w:rsid w:val="0015063B"/>
    <w:rsid w:val="00150979"/>
    <w:rsid w:val="00151CD9"/>
    <w:rsid w:val="00152ADD"/>
    <w:rsid w:val="001534E0"/>
    <w:rsid w:val="00153E97"/>
    <w:rsid w:val="00154A87"/>
    <w:rsid w:val="001562F5"/>
    <w:rsid w:val="00156ACA"/>
    <w:rsid w:val="00157738"/>
    <w:rsid w:val="001606E6"/>
    <w:rsid w:val="00160ED7"/>
    <w:rsid w:val="00162124"/>
    <w:rsid w:val="00162B75"/>
    <w:rsid w:val="00163051"/>
    <w:rsid w:val="0016580D"/>
    <w:rsid w:val="0016716A"/>
    <w:rsid w:val="0017126F"/>
    <w:rsid w:val="0017201F"/>
    <w:rsid w:val="001804EE"/>
    <w:rsid w:val="00181B62"/>
    <w:rsid w:val="001829CE"/>
    <w:rsid w:val="00190D86"/>
    <w:rsid w:val="00191483"/>
    <w:rsid w:val="001931C5"/>
    <w:rsid w:val="00193C7C"/>
    <w:rsid w:val="001969BE"/>
    <w:rsid w:val="001979D2"/>
    <w:rsid w:val="00197B72"/>
    <w:rsid w:val="001A07DF"/>
    <w:rsid w:val="001A0D49"/>
    <w:rsid w:val="001A275F"/>
    <w:rsid w:val="001A2E47"/>
    <w:rsid w:val="001A2FF2"/>
    <w:rsid w:val="001A3E33"/>
    <w:rsid w:val="001A430C"/>
    <w:rsid w:val="001A49CE"/>
    <w:rsid w:val="001A533D"/>
    <w:rsid w:val="001A6AD0"/>
    <w:rsid w:val="001A7D4E"/>
    <w:rsid w:val="001B2BA9"/>
    <w:rsid w:val="001B3480"/>
    <w:rsid w:val="001B4D2E"/>
    <w:rsid w:val="001B5C6D"/>
    <w:rsid w:val="001B5CB9"/>
    <w:rsid w:val="001B6E26"/>
    <w:rsid w:val="001B7615"/>
    <w:rsid w:val="001C0DF4"/>
    <w:rsid w:val="001C1979"/>
    <w:rsid w:val="001C562A"/>
    <w:rsid w:val="001C5A49"/>
    <w:rsid w:val="001C6514"/>
    <w:rsid w:val="001C68A4"/>
    <w:rsid w:val="001C68D7"/>
    <w:rsid w:val="001C7A62"/>
    <w:rsid w:val="001D1BD1"/>
    <w:rsid w:val="001D467B"/>
    <w:rsid w:val="001D7801"/>
    <w:rsid w:val="001E0BFC"/>
    <w:rsid w:val="001E0CFF"/>
    <w:rsid w:val="001E11FB"/>
    <w:rsid w:val="001E1849"/>
    <w:rsid w:val="001E3033"/>
    <w:rsid w:val="001E41D2"/>
    <w:rsid w:val="001E48EE"/>
    <w:rsid w:val="001E5C28"/>
    <w:rsid w:val="001E655C"/>
    <w:rsid w:val="001E6E6F"/>
    <w:rsid w:val="001F020D"/>
    <w:rsid w:val="001F0591"/>
    <w:rsid w:val="001F0B0B"/>
    <w:rsid w:val="001F1FF1"/>
    <w:rsid w:val="001F34EE"/>
    <w:rsid w:val="001F4123"/>
    <w:rsid w:val="001F4965"/>
    <w:rsid w:val="001F567D"/>
    <w:rsid w:val="001F56E1"/>
    <w:rsid w:val="001F5EFE"/>
    <w:rsid w:val="00203C64"/>
    <w:rsid w:val="002047B4"/>
    <w:rsid w:val="00204D64"/>
    <w:rsid w:val="0020756C"/>
    <w:rsid w:val="002111E0"/>
    <w:rsid w:val="002208A7"/>
    <w:rsid w:val="00223771"/>
    <w:rsid w:val="002245C7"/>
    <w:rsid w:val="00224741"/>
    <w:rsid w:val="0022666F"/>
    <w:rsid w:val="00227F0A"/>
    <w:rsid w:val="0023437C"/>
    <w:rsid w:val="0023505C"/>
    <w:rsid w:val="002377AB"/>
    <w:rsid w:val="00237854"/>
    <w:rsid w:val="00242543"/>
    <w:rsid w:val="0024280A"/>
    <w:rsid w:val="002446DB"/>
    <w:rsid w:val="00244EF0"/>
    <w:rsid w:val="002451B1"/>
    <w:rsid w:val="00247436"/>
    <w:rsid w:val="00251BC2"/>
    <w:rsid w:val="00253865"/>
    <w:rsid w:val="00256D22"/>
    <w:rsid w:val="00260909"/>
    <w:rsid w:val="00262CB3"/>
    <w:rsid w:val="00265A31"/>
    <w:rsid w:val="002720B6"/>
    <w:rsid w:val="002724D1"/>
    <w:rsid w:val="00275C94"/>
    <w:rsid w:val="00277135"/>
    <w:rsid w:val="00277B9A"/>
    <w:rsid w:val="00281745"/>
    <w:rsid w:val="002834FF"/>
    <w:rsid w:val="002844FC"/>
    <w:rsid w:val="00285223"/>
    <w:rsid w:val="00285F93"/>
    <w:rsid w:val="00286B2D"/>
    <w:rsid w:val="002957E4"/>
    <w:rsid w:val="002971D5"/>
    <w:rsid w:val="002A1DBC"/>
    <w:rsid w:val="002A4365"/>
    <w:rsid w:val="002A4F3B"/>
    <w:rsid w:val="002A5EA1"/>
    <w:rsid w:val="002A6B50"/>
    <w:rsid w:val="002A711C"/>
    <w:rsid w:val="002A7DDD"/>
    <w:rsid w:val="002B0C88"/>
    <w:rsid w:val="002B0F39"/>
    <w:rsid w:val="002B502A"/>
    <w:rsid w:val="002B53B5"/>
    <w:rsid w:val="002B6970"/>
    <w:rsid w:val="002C159F"/>
    <w:rsid w:val="002C5AEE"/>
    <w:rsid w:val="002C7BFD"/>
    <w:rsid w:val="002D2D76"/>
    <w:rsid w:val="002D46AF"/>
    <w:rsid w:val="002D68F3"/>
    <w:rsid w:val="002D6F1F"/>
    <w:rsid w:val="002D6F61"/>
    <w:rsid w:val="002E0F6E"/>
    <w:rsid w:val="002E1376"/>
    <w:rsid w:val="002E74D8"/>
    <w:rsid w:val="002E7AE3"/>
    <w:rsid w:val="002F0528"/>
    <w:rsid w:val="002F1AF2"/>
    <w:rsid w:val="002F47F6"/>
    <w:rsid w:val="002F4E91"/>
    <w:rsid w:val="002F509C"/>
    <w:rsid w:val="002F5856"/>
    <w:rsid w:val="002F662E"/>
    <w:rsid w:val="00303824"/>
    <w:rsid w:val="0030523E"/>
    <w:rsid w:val="003063AF"/>
    <w:rsid w:val="00315518"/>
    <w:rsid w:val="00320005"/>
    <w:rsid w:val="003235DE"/>
    <w:rsid w:val="003238A8"/>
    <w:rsid w:val="00324E04"/>
    <w:rsid w:val="00324E1D"/>
    <w:rsid w:val="00325AA2"/>
    <w:rsid w:val="00325CD6"/>
    <w:rsid w:val="00330604"/>
    <w:rsid w:val="003306D2"/>
    <w:rsid w:val="0033245B"/>
    <w:rsid w:val="00332B12"/>
    <w:rsid w:val="00333214"/>
    <w:rsid w:val="00333770"/>
    <w:rsid w:val="00333E51"/>
    <w:rsid w:val="003341B4"/>
    <w:rsid w:val="00337C17"/>
    <w:rsid w:val="003443F5"/>
    <w:rsid w:val="00346912"/>
    <w:rsid w:val="003471CB"/>
    <w:rsid w:val="003500AA"/>
    <w:rsid w:val="0035189E"/>
    <w:rsid w:val="003521DB"/>
    <w:rsid w:val="003568E9"/>
    <w:rsid w:val="0035731A"/>
    <w:rsid w:val="00357608"/>
    <w:rsid w:val="0036363A"/>
    <w:rsid w:val="00363947"/>
    <w:rsid w:val="00365FD3"/>
    <w:rsid w:val="00370B5B"/>
    <w:rsid w:val="00371D1F"/>
    <w:rsid w:val="00372FDF"/>
    <w:rsid w:val="00374786"/>
    <w:rsid w:val="00374FF4"/>
    <w:rsid w:val="00380D6A"/>
    <w:rsid w:val="00380DB3"/>
    <w:rsid w:val="003826AB"/>
    <w:rsid w:val="00382E5C"/>
    <w:rsid w:val="003842E9"/>
    <w:rsid w:val="0038672D"/>
    <w:rsid w:val="00386D3D"/>
    <w:rsid w:val="00391C16"/>
    <w:rsid w:val="00393019"/>
    <w:rsid w:val="00397953"/>
    <w:rsid w:val="00397B0A"/>
    <w:rsid w:val="003A55E9"/>
    <w:rsid w:val="003A6E77"/>
    <w:rsid w:val="003A7B9A"/>
    <w:rsid w:val="003B082B"/>
    <w:rsid w:val="003B2E5A"/>
    <w:rsid w:val="003B30A5"/>
    <w:rsid w:val="003B3C76"/>
    <w:rsid w:val="003B4081"/>
    <w:rsid w:val="003B682C"/>
    <w:rsid w:val="003B6FEC"/>
    <w:rsid w:val="003B7FDB"/>
    <w:rsid w:val="003C11B9"/>
    <w:rsid w:val="003C151F"/>
    <w:rsid w:val="003C5C0B"/>
    <w:rsid w:val="003C68BC"/>
    <w:rsid w:val="003C743E"/>
    <w:rsid w:val="003D2CDF"/>
    <w:rsid w:val="003D3355"/>
    <w:rsid w:val="003D5522"/>
    <w:rsid w:val="003D5DD2"/>
    <w:rsid w:val="003D635E"/>
    <w:rsid w:val="003D657E"/>
    <w:rsid w:val="003D7489"/>
    <w:rsid w:val="003E03CD"/>
    <w:rsid w:val="003E1871"/>
    <w:rsid w:val="003E204D"/>
    <w:rsid w:val="003F1D21"/>
    <w:rsid w:val="003F2840"/>
    <w:rsid w:val="003F406F"/>
    <w:rsid w:val="003F4213"/>
    <w:rsid w:val="003F4924"/>
    <w:rsid w:val="003F6D18"/>
    <w:rsid w:val="0040075A"/>
    <w:rsid w:val="00401BC3"/>
    <w:rsid w:val="004025EF"/>
    <w:rsid w:val="00407819"/>
    <w:rsid w:val="00407D22"/>
    <w:rsid w:val="00407EDE"/>
    <w:rsid w:val="00412270"/>
    <w:rsid w:val="00422FB6"/>
    <w:rsid w:val="00427E8F"/>
    <w:rsid w:val="004300B2"/>
    <w:rsid w:val="00432756"/>
    <w:rsid w:val="00434271"/>
    <w:rsid w:val="00434E8D"/>
    <w:rsid w:val="00435DC0"/>
    <w:rsid w:val="00436ED1"/>
    <w:rsid w:val="004374C0"/>
    <w:rsid w:val="00440287"/>
    <w:rsid w:val="004434F3"/>
    <w:rsid w:val="00444585"/>
    <w:rsid w:val="004458DC"/>
    <w:rsid w:val="00451308"/>
    <w:rsid w:val="00452F85"/>
    <w:rsid w:val="0045796C"/>
    <w:rsid w:val="00460335"/>
    <w:rsid w:val="00466C2D"/>
    <w:rsid w:val="00467B7E"/>
    <w:rsid w:val="00467E6C"/>
    <w:rsid w:val="00470090"/>
    <w:rsid w:val="00470D5C"/>
    <w:rsid w:val="0047136D"/>
    <w:rsid w:val="00472789"/>
    <w:rsid w:val="00473062"/>
    <w:rsid w:val="004768A7"/>
    <w:rsid w:val="004825F0"/>
    <w:rsid w:val="004846BD"/>
    <w:rsid w:val="00484CDD"/>
    <w:rsid w:val="00485A10"/>
    <w:rsid w:val="004879CF"/>
    <w:rsid w:val="0049088C"/>
    <w:rsid w:val="00490B00"/>
    <w:rsid w:val="00493AFE"/>
    <w:rsid w:val="004974B8"/>
    <w:rsid w:val="004A4A61"/>
    <w:rsid w:val="004A4AEA"/>
    <w:rsid w:val="004A5BBA"/>
    <w:rsid w:val="004B1DC8"/>
    <w:rsid w:val="004B3935"/>
    <w:rsid w:val="004B5E3F"/>
    <w:rsid w:val="004B6785"/>
    <w:rsid w:val="004B68A1"/>
    <w:rsid w:val="004B7202"/>
    <w:rsid w:val="004C0080"/>
    <w:rsid w:val="004C183B"/>
    <w:rsid w:val="004C3B45"/>
    <w:rsid w:val="004D5560"/>
    <w:rsid w:val="004D65F4"/>
    <w:rsid w:val="004E109C"/>
    <w:rsid w:val="004E11AE"/>
    <w:rsid w:val="004E1861"/>
    <w:rsid w:val="004E28DB"/>
    <w:rsid w:val="004E4F95"/>
    <w:rsid w:val="004E513E"/>
    <w:rsid w:val="004E5F71"/>
    <w:rsid w:val="004E72AD"/>
    <w:rsid w:val="004F05A7"/>
    <w:rsid w:val="004F2A3B"/>
    <w:rsid w:val="004F3C1E"/>
    <w:rsid w:val="004F3D62"/>
    <w:rsid w:val="004F535D"/>
    <w:rsid w:val="004F6A57"/>
    <w:rsid w:val="004F6F1A"/>
    <w:rsid w:val="004F7264"/>
    <w:rsid w:val="004F76E9"/>
    <w:rsid w:val="00500AFE"/>
    <w:rsid w:val="00501088"/>
    <w:rsid w:val="0050311C"/>
    <w:rsid w:val="00503C07"/>
    <w:rsid w:val="00511494"/>
    <w:rsid w:val="0051402A"/>
    <w:rsid w:val="00514CCB"/>
    <w:rsid w:val="00514E97"/>
    <w:rsid w:val="00517E87"/>
    <w:rsid w:val="005226EA"/>
    <w:rsid w:val="00524037"/>
    <w:rsid w:val="00525260"/>
    <w:rsid w:val="00530775"/>
    <w:rsid w:val="00531310"/>
    <w:rsid w:val="00531359"/>
    <w:rsid w:val="00533472"/>
    <w:rsid w:val="00533A23"/>
    <w:rsid w:val="005420B4"/>
    <w:rsid w:val="005428DB"/>
    <w:rsid w:val="00543864"/>
    <w:rsid w:val="005444D8"/>
    <w:rsid w:val="0054713E"/>
    <w:rsid w:val="005479A4"/>
    <w:rsid w:val="00552148"/>
    <w:rsid w:val="00552598"/>
    <w:rsid w:val="00553BAF"/>
    <w:rsid w:val="00554120"/>
    <w:rsid w:val="0055575B"/>
    <w:rsid w:val="00560ADD"/>
    <w:rsid w:val="00562DEA"/>
    <w:rsid w:val="0056372D"/>
    <w:rsid w:val="00565CCC"/>
    <w:rsid w:val="00570A97"/>
    <w:rsid w:val="005719F8"/>
    <w:rsid w:val="005744BC"/>
    <w:rsid w:val="005756D2"/>
    <w:rsid w:val="00576227"/>
    <w:rsid w:val="00580F01"/>
    <w:rsid w:val="0058194F"/>
    <w:rsid w:val="005820C3"/>
    <w:rsid w:val="00583AE4"/>
    <w:rsid w:val="00586057"/>
    <w:rsid w:val="005861FC"/>
    <w:rsid w:val="00590222"/>
    <w:rsid w:val="00590C95"/>
    <w:rsid w:val="00590EDF"/>
    <w:rsid w:val="00592F94"/>
    <w:rsid w:val="00595054"/>
    <w:rsid w:val="005A04DE"/>
    <w:rsid w:val="005A2AA2"/>
    <w:rsid w:val="005A56A0"/>
    <w:rsid w:val="005A75EA"/>
    <w:rsid w:val="005B0DE7"/>
    <w:rsid w:val="005B10B2"/>
    <w:rsid w:val="005B12E8"/>
    <w:rsid w:val="005B15B6"/>
    <w:rsid w:val="005B33A6"/>
    <w:rsid w:val="005B4B73"/>
    <w:rsid w:val="005B5DDA"/>
    <w:rsid w:val="005B66B2"/>
    <w:rsid w:val="005B6D45"/>
    <w:rsid w:val="005B77E3"/>
    <w:rsid w:val="005C0D8B"/>
    <w:rsid w:val="005C225A"/>
    <w:rsid w:val="005C4036"/>
    <w:rsid w:val="005C435F"/>
    <w:rsid w:val="005D12C6"/>
    <w:rsid w:val="005D224A"/>
    <w:rsid w:val="005D26C9"/>
    <w:rsid w:val="005D2969"/>
    <w:rsid w:val="005D40E3"/>
    <w:rsid w:val="005D5D3E"/>
    <w:rsid w:val="005E1054"/>
    <w:rsid w:val="005E2D7E"/>
    <w:rsid w:val="005E61F0"/>
    <w:rsid w:val="005E636F"/>
    <w:rsid w:val="005F078C"/>
    <w:rsid w:val="005F21D1"/>
    <w:rsid w:val="005F2746"/>
    <w:rsid w:val="005F2BD9"/>
    <w:rsid w:val="005F65C3"/>
    <w:rsid w:val="005F7689"/>
    <w:rsid w:val="00600235"/>
    <w:rsid w:val="00604B75"/>
    <w:rsid w:val="0060554F"/>
    <w:rsid w:val="006074BC"/>
    <w:rsid w:val="00607D40"/>
    <w:rsid w:val="00607EDC"/>
    <w:rsid w:val="00611FB0"/>
    <w:rsid w:val="00612893"/>
    <w:rsid w:val="0061367B"/>
    <w:rsid w:val="00613E03"/>
    <w:rsid w:val="00617584"/>
    <w:rsid w:val="00620EB8"/>
    <w:rsid w:val="0062122C"/>
    <w:rsid w:val="00623C72"/>
    <w:rsid w:val="00623EC1"/>
    <w:rsid w:val="00626DE9"/>
    <w:rsid w:val="0063082B"/>
    <w:rsid w:val="006324DA"/>
    <w:rsid w:val="00632A69"/>
    <w:rsid w:val="00632C10"/>
    <w:rsid w:val="00633665"/>
    <w:rsid w:val="00633C94"/>
    <w:rsid w:val="00633F15"/>
    <w:rsid w:val="00637BB0"/>
    <w:rsid w:val="00637F13"/>
    <w:rsid w:val="006422B2"/>
    <w:rsid w:val="006433CF"/>
    <w:rsid w:val="00645822"/>
    <w:rsid w:val="006459B2"/>
    <w:rsid w:val="006506DC"/>
    <w:rsid w:val="006530DC"/>
    <w:rsid w:val="00653F4F"/>
    <w:rsid w:val="00655A98"/>
    <w:rsid w:val="0065714E"/>
    <w:rsid w:val="006576BF"/>
    <w:rsid w:val="00664DE9"/>
    <w:rsid w:val="00665200"/>
    <w:rsid w:val="00665998"/>
    <w:rsid w:val="006659D0"/>
    <w:rsid w:val="00666841"/>
    <w:rsid w:val="00666FDC"/>
    <w:rsid w:val="00667322"/>
    <w:rsid w:val="00673912"/>
    <w:rsid w:val="00674024"/>
    <w:rsid w:val="00674114"/>
    <w:rsid w:val="0067508D"/>
    <w:rsid w:val="00675599"/>
    <w:rsid w:val="006755F2"/>
    <w:rsid w:val="00675FE7"/>
    <w:rsid w:val="0068238E"/>
    <w:rsid w:val="00682CD3"/>
    <w:rsid w:val="006839CA"/>
    <w:rsid w:val="00683B39"/>
    <w:rsid w:val="0068560A"/>
    <w:rsid w:val="00685775"/>
    <w:rsid w:val="00687083"/>
    <w:rsid w:val="0069025B"/>
    <w:rsid w:val="006929A3"/>
    <w:rsid w:val="00694227"/>
    <w:rsid w:val="006948AA"/>
    <w:rsid w:val="00694B93"/>
    <w:rsid w:val="006974DF"/>
    <w:rsid w:val="00697525"/>
    <w:rsid w:val="006A1332"/>
    <w:rsid w:val="006A21B3"/>
    <w:rsid w:val="006A3B0A"/>
    <w:rsid w:val="006A5E3E"/>
    <w:rsid w:val="006A5FAD"/>
    <w:rsid w:val="006A6A1F"/>
    <w:rsid w:val="006A735D"/>
    <w:rsid w:val="006B04E9"/>
    <w:rsid w:val="006B058B"/>
    <w:rsid w:val="006B1646"/>
    <w:rsid w:val="006B3111"/>
    <w:rsid w:val="006B33B4"/>
    <w:rsid w:val="006B49E9"/>
    <w:rsid w:val="006B771E"/>
    <w:rsid w:val="006C0063"/>
    <w:rsid w:val="006C04D7"/>
    <w:rsid w:val="006C0CEC"/>
    <w:rsid w:val="006C7889"/>
    <w:rsid w:val="006D01B2"/>
    <w:rsid w:val="006D4C58"/>
    <w:rsid w:val="006D5145"/>
    <w:rsid w:val="006D569C"/>
    <w:rsid w:val="006D66B7"/>
    <w:rsid w:val="006E16CB"/>
    <w:rsid w:val="006E193B"/>
    <w:rsid w:val="006E2B75"/>
    <w:rsid w:val="006E449B"/>
    <w:rsid w:val="006F155A"/>
    <w:rsid w:val="006F33E5"/>
    <w:rsid w:val="006F523F"/>
    <w:rsid w:val="006F5F3B"/>
    <w:rsid w:val="006F759E"/>
    <w:rsid w:val="00700AAE"/>
    <w:rsid w:val="00700D6F"/>
    <w:rsid w:val="00703BE9"/>
    <w:rsid w:val="007052E4"/>
    <w:rsid w:val="0070651A"/>
    <w:rsid w:val="007067E5"/>
    <w:rsid w:val="00710484"/>
    <w:rsid w:val="00711CA0"/>
    <w:rsid w:val="007145CF"/>
    <w:rsid w:val="0071569F"/>
    <w:rsid w:val="007214FB"/>
    <w:rsid w:val="007226F9"/>
    <w:rsid w:val="007263A4"/>
    <w:rsid w:val="00726EFC"/>
    <w:rsid w:val="00730DE8"/>
    <w:rsid w:val="00732A63"/>
    <w:rsid w:val="007361D8"/>
    <w:rsid w:val="00736560"/>
    <w:rsid w:val="0074690A"/>
    <w:rsid w:val="00747860"/>
    <w:rsid w:val="00750571"/>
    <w:rsid w:val="0075417A"/>
    <w:rsid w:val="00754EF3"/>
    <w:rsid w:val="00756E9C"/>
    <w:rsid w:val="00763F4E"/>
    <w:rsid w:val="00764D06"/>
    <w:rsid w:val="00764D55"/>
    <w:rsid w:val="00766215"/>
    <w:rsid w:val="00773836"/>
    <w:rsid w:val="00774FD4"/>
    <w:rsid w:val="0077713D"/>
    <w:rsid w:val="0077744D"/>
    <w:rsid w:val="00777F7E"/>
    <w:rsid w:val="007801FE"/>
    <w:rsid w:val="00780E23"/>
    <w:rsid w:val="007824E6"/>
    <w:rsid w:val="007858F1"/>
    <w:rsid w:val="00785B51"/>
    <w:rsid w:val="0078639A"/>
    <w:rsid w:val="00786A1A"/>
    <w:rsid w:val="00787638"/>
    <w:rsid w:val="00790501"/>
    <w:rsid w:val="0079053F"/>
    <w:rsid w:val="007914AA"/>
    <w:rsid w:val="007918D1"/>
    <w:rsid w:val="00791A93"/>
    <w:rsid w:val="00791B13"/>
    <w:rsid w:val="00792711"/>
    <w:rsid w:val="007937F1"/>
    <w:rsid w:val="0079407B"/>
    <w:rsid w:val="00796A2F"/>
    <w:rsid w:val="00797379"/>
    <w:rsid w:val="007A122E"/>
    <w:rsid w:val="007A3228"/>
    <w:rsid w:val="007A36CF"/>
    <w:rsid w:val="007A3F61"/>
    <w:rsid w:val="007A55C2"/>
    <w:rsid w:val="007A7C1E"/>
    <w:rsid w:val="007B0DA1"/>
    <w:rsid w:val="007B15BB"/>
    <w:rsid w:val="007B1E07"/>
    <w:rsid w:val="007B4A02"/>
    <w:rsid w:val="007B4D72"/>
    <w:rsid w:val="007B6A39"/>
    <w:rsid w:val="007B7EA2"/>
    <w:rsid w:val="007C56E4"/>
    <w:rsid w:val="007C70B2"/>
    <w:rsid w:val="007D05D2"/>
    <w:rsid w:val="007D0DAE"/>
    <w:rsid w:val="007D2996"/>
    <w:rsid w:val="007D31AE"/>
    <w:rsid w:val="007D768F"/>
    <w:rsid w:val="007D7AF7"/>
    <w:rsid w:val="007D7EF7"/>
    <w:rsid w:val="007E0A31"/>
    <w:rsid w:val="007E0B67"/>
    <w:rsid w:val="007E1528"/>
    <w:rsid w:val="007E5FE9"/>
    <w:rsid w:val="007E6A6B"/>
    <w:rsid w:val="007F0055"/>
    <w:rsid w:val="007F079E"/>
    <w:rsid w:val="007F16EF"/>
    <w:rsid w:val="007F1A6E"/>
    <w:rsid w:val="007F71D3"/>
    <w:rsid w:val="007F76E9"/>
    <w:rsid w:val="007F7FCA"/>
    <w:rsid w:val="008025A9"/>
    <w:rsid w:val="00803E20"/>
    <w:rsid w:val="0080559B"/>
    <w:rsid w:val="0080647B"/>
    <w:rsid w:val="008103A9"/>
    <w:rsid w:val="0081105F"/>
    <w:rsid w:val="008113B3"/>
    <w:rsid w:val="0081221A"/>
    <w:rsid w:val="00812EFA"/>
    <w:rsid w:val="00812F22"/>
    <w:rsid w:val="00813187"/>
    <w:rsid w:val="00816E29"/>
    <w:rsid w:val="0081707E"/>
    <w:rsid w:val="00820CC6"/>
    <w:rsid w:val="0082326B"/>
    <w:rsid w:val="008259EC"/>
    <w:rsid w:val="00827308"/>
    <w:rsid w:val="00832AA0"/>
    <w:rsid w:val="00832DDA"/>
    <w:rsid w:val="00833035"/>
    <w:rsid w:val="0083307A"/>
    <w:rsid w:val="0083544C"/>
    <w:rsid w:val="00840367"/>
    <w:rsid w:val="00842877"/>
    <w:rsid w:val="008431F0"/>
    <w:rsid w:val="00843DDE"/>
    <w:rsid w:val="00844D9C"/>
    <w:rsid w:val="00846C81"/>
    <w:rsid w:val="008552C7"/>
    <w:rsid w:val="00855C4E"/>
    <w:rsid w:val="00856A3B"/>
    <w:rsid w:val="00857539"/>
    <w:rsid w:val="00857AEA"/>
    <w:rsid w:val="0086160D"/>
    <w:rsid w:val="0086537E"/>
    <w:rsid w:val="00865B02"/>
    <w:rsid w:val="00866196"/>
    <w:rsid w:val="00870659"/>
    <w:rsid w:val="008853CB"/>
    <w:rsid w:val="00885926"/>
    <w:rsid w:val="00886709"/>
    <w:rsid w:val="008904C6"/>
    <w:rsid w:val="00894075"/>
    <w:rsid w:val="00894C58"/>
    <w:rsid w:val="008961D2"/>
    <w:rsid w:val="00897260"/>
    <w:rsid w:val="008A0B02"/>
    <w:rsid w:val="008A0BBB"/>
    <w:rsid w:val="008A1689"/>
    <w:rsid w:val="008A2A70"/>
    <w:rsid w:val="008A35E4"/>
    <w:rsid w:val="008A37CC"/>
    <w:rsid w:val="008A5CEF"/>
    <w:rsid w:val="008A6DCE"/>
    <w:rsid w:val="008B1E69"/>
    <w:rsid w:val="008B2312"/>
    <w:rsid w:val="008B319D"/>
    <w:rsid w:val="008B49D1"/>
    <w:rsid w:val="008B736A"/>
    <w:rsid w:val="008C03D9"/>
    <w:rsid w:val="008C099F"/>
    <w:rsid w:val="008C1CDA"/>
    <w:rsid w:val="008C559A"/>
    <w:rsid w:val="008C5913"/>
    <w:rsid w:val="008C7EDC"/>
    <w:rsid w:val="008D0348"/>
    <w:rsid w:val="008D390F"/>
    <w:rsid w:val="008D4765"/>
    <w:rsid w:val="008D4FA7"/>
    <w:rsid w:val="008D5B42"/>
    <w:rsid w:val="008D5EE3"/>
    <w:rsid w:val="008E0C47"/>
    <w:rsid w:val="008E36CF"/>
    <w:rsid w:val="008E3CA6"/>
    <w:rsid w:val="008E61E7"/>
    <w:rsid w:val="008F18BA"/>
    <w:rsid w:val="008F2F66"/>
    <w:rsid w:val="008F400F"/>
    <w:rsid w:val="008F4CE2"/>
    <w:rsid w:val="00900098"/>
    <w:rsid w:val="0090291B"/>
    <w:rsid w:val="00902ECA"/>
    <w:rsid w:val="0090478B"/>
    <w:rsid w:val="00906AFB"/>
    <w:rsid w:val="009076BB"/>
    <w:rsid w:val="00907C03"/>
    <w:rsid w:val="009128E8"/>
    <w:rsid w:val="00912C4C"/>
    <w:rsid w:val="00915766"/>
    <w:rsid w:val="00915E9B"/>
    <w:rsid w:val="00917ABA"/>
    <w:rsid w:val="009204C5"/>
    <w:rsid w:val="00920EFE"/>
    <w:rsid w:val="00920F02"/>
    <w:rsid w:val="00922108"/>
    <w:rsid w:val="0092219A"/>
    <w:rsid w:val="00922BAB"/>
    <w:rsid w:val="00922FD4"/>
    <w:rsid w:val="0092356A"/>
    <w:rsid w:val="00924784"/>
    <w:rsid w:val="00925ADB"/>
    <w:rsid w:val="00934D6F"/>
    <w:rsid w:val="009355DF"/>
    <w:rsid w:val="00935A1E"/>
    <w:rsid w:val="0094017A"/>
    <w:rsid w:val="009409CA"/>
    <w:rsid w:val="00941F17"/>
    <w:rsid w:val="00942AC7"/>
    <w:rsid w:val="009470F9"/>
    <w:rsid w:val="00947755"/>
    <w:rsid w:val="00953FE2"/>
    <w:rsid w:val="0095415D"/>
    <w:rsid w:val="00954E2A"/>
    <w:rsid w:val="00955179"/>
    <w:rsid w:val="00957B96"/>
    <w:rsid w:val="00957D3C"/>
    <w:rsid w:val="0096164E"/>
    <w:rsid w:val="00962E5A"/>
    <w:rsid w:val="009633C2"/>
    <w:rsid w:val="009644F9"/>
    <w:rsid w:val="009658F3"/>
    <w:rsid w:val="00972563"/>
    <w:rsid w:val="00973385"/>
    <w:rsid w:val="00976480"/>
    <w:rsid w:val="009765A4"/>
    <w:rsid w:val="00976AEF"/>
    <w:rsid w:val="00977E33"/>
    <w:rsid w:val="009808F4"/>
    <w:rsid w:val="0098122E"/>
    <w:rsid w:val="0098450A"/>
    <w:rsid w:val="00986F84"/>
    <w:rsid w:val="0098742E"/>
    <w:rsid w:val="00995BFA"/>
    <w:rsid w:val="00997AB4"/>
    <w:rsid w:val="009A0938"/>
    <w:rsid w:val="009A5D93"/>
    <w:rsid w:val="009B266F"/>
    <w:rsid w:val="009B2DA9"/>
    <w:rsid w:val="009B37D9"/>
    <w:rsid w:val="009B46B8"/>
    <w:rsid w:val="009B53F8"/>
    <w:rsid w:val="009B7075"/>
    <w:rsid w:val="009B7572"/>
    <w:rsid w:val="009C0FF0"/>
    <w:rsid w:val="009C1657"/>
    <w:rsid w:val="009C22CD"/>
    <w:rsid w:val="009C52F8"/>
    <w:rsid w:val="009C5E85"/>
    <w:rsid w:val="009D0A99"/>
    <w:rsid w:val="009D3438"/>
    <w:rsid w:val="009D531A"/>
    <w:rsid w:val="009D5708"/>
    <w:rsid w:val="009D77EA"/>
    <w:rsid w:val="009E28F3"/>
    <w:rsid w:val="009E44B2"/>
    <w:rsid w:val="009F2922"/>
    <w:rsid w:val="009F2F26"/>
    <w:rsid w:val="009F6278"/>
    <w:rsid w:val="009F7206"/>
    <w:rsid w:val="009F7579"/>
    <w:rsid w:val="00A01177"/>
    <w:rsid w:val="00A02FC8"/>
    <w:rsid w:val="00A04338"/>
    <w:rsid w:val="00A0535A"/>
    <w:rsid w:val="00A0697C"/>
    <w:rsid w:val="00A1280F"/>
    <w:rsid w:val="00A148D7"/>
    <w:rsid w:val="00A14AFB"/>
    <w:rsid w:val="00A14FBD"/>
    <w:rsid w:val="00A163EB"/>
    <w:rsid w:val="00A22240"/>
    <w:rsid w:val="00A23147"/>
    <w:rsid w:val="00A23ED5"/>
    <w:rsid w:val="00A246B0"/>
    <w:rsid w:val="00A25327"/>
    <w:rsid w:val="00A253EF"/>
    <w:rsid w:val="00A26C80"/>
    <w:rsid w:val="00A3256D"/>
    <w:rsid w:val="00A33A0D"/>
    <w:rsid w:val="00A33A81"/>
    <w:rsid w:val="00A35FE6"/>
    <w:rsid w:val="00A36797"/>
    <w:rsid w:val="00A37A69"/>
    <w:rsid w:val="00A414CC"/>
    <w:rsid w:val="00A42BE6"/>
    <w:rsid w:val="00A43BA4"/>
    <w:rsid w:val="00A43BBB"/>
    <w:rsid w:val="00A4496D"/>
    <w:rsid w:val="00A45602"/>
    <w:rsid w:val="00A45E6B"/>
    <w:rsid w:val="00A4693A"/>
    <w:rsid w:val="00A546B7"/>
    <w:rsid w:val="00A54EB2"/>
    <w:rsid w:val="00A55C4A"/>
    <w:rsid w:val="00A60366"/>
    <w:rsid w:val="00A63813"/>
    <w:rsid w:val="00A654E7"/>
    <w:rsid w:val="00A65914"/>
    <w:rsid w:val="00A678B5"/>
    <w:rsid w:val="00A709FF"/>
    <w:rsid w:val="00A732F4"/>
    <w:rsid w:val="00A80536"/>
    <w:rsid w:val="00A82140"/>
    <w:rsid w:val="00A82475"/>
    <w:rsid w:val="00A82EDF"/>
    <w:rsid w:val="00A87963"/>
    <w:rsid w:val="00A87E1D"/>
    <w:rsid w:val="00A973EA"/>
    <w:rsid w:val="00A97AFB"/>
    <w:rsid w:val="00AA0380"/>
    <w:rsid w:val="00AA4270"/>
    <w:rsid w:val="00AA572B"/>
    <w:rsid w:val="00AA5FC7"/>
    <w:rsid w:val="00AA6541"/>
    <w:rsid w:val="00AB15E8"/>
    <w:rsid w:val="00AB1E63"/>
    <w:rsid w:val="00AB2A35"/>
    <w:rsid w:val="00AB2F77"/>
    <w:rsid w:val="00AB413F"/>
    <w:rsid w:val="00AB48EA"/>
    <w:rsid w:val="00AB60FD"/>
    <w:rsid w:val="00AB6B45"/>
    <w:rsid w:val="00AC0606"/>
    <w:rsid w:val="00AC067C"/>
    <w:rsid w:val="00AC0D9A"/>
    <w:rsid w:val="00AC2523"/>
    <w:rsid w:val="00AC2F14"/>
    <w:rsid w:val="00AC35A5"/>
    <w:rsid w:val="00AC4DB3"/>
    <w:rsid w:val="00AC5144"/>
    <w:rsid w:val="00AC683D"/>
    <w:rsid w:val="00AC7424"/>
    <w:rsid w:val="00AC799B"/>
    <w:rsid w:val="00AD2BB1"/>
    <w:rsid w:val="00AD3BEF"/>
    <w:rsid w:val="00AE3704"/>
    <w:rsid w:val="00AE47B7"/>
    <w:rsid w:val="00AE6DF4"/>
    <w:rsid w:val="00AE7779"/>
    <w:rsid w:val="00AF1031"/>
    <w:rsid w:val="00AF15A4"/>
    <w:rsid w:val="00AF61E3"/>
    <w:rsid w:val="00AF7C9D"/>
    <w:rsid w:val="00AF7E67"/>
    <w:rsid w:val="00B00694"/>
    <w:rsid w:val="00B012FB"/>
    <w:rsid w:val="00B02009"/>
    <w:rsid w:val="00B05A22"/>
    <w:rsid w:val="00B0673B"/>
    <w:rsid w:val="00B131DB"/>
    <w:rsid w:val="00B1608A"/>
    <w:rsid w:val="00B16548"/>
    <w:rsid w:val="00B17999"/>
    <w:rsid w:val="00B17CA5"/>
    <w:rsid w:val="00B244F3"/>
    <w:rsid w:val="00B25A5C"/>
    <w:rsid w:val="00B26B09"/>
    <w:rsid w:val="00B27D57"/>
    <w:rsid w:val="00B30598"/>
    <w:rsid w:val="00B30A11"/>
    <w:rsid w:val="00B30E13"/>
    <w:rsid w:val="00B31941"/>
    <w:rsid w:val="00B32DDB"/>
    <w:rsid w:val="00B332EE"/>
    <w:rsid w:val="00B34BEA"/>
    <w:rsid w:val="00B35BA4"/>
    <w:rsid w:val="00B37F11"/>
    <w:rsid w:val="00B40F71"/>
    <w:rsid w:val="00B4108C"/>
    <w:rsid w:val="00B44E17"/>
    <w:rsid w:val="00B50152"/>
    <w:rsid w:val="00B52180"/>
    <w:rsid w:val="00B52F9D"/>
    <w:rsid w:val="00B5406F"/>
    <w:rsid w:val="00B57D2F"/>
    <w:rsid w:val="00B62404"/>
    <w:rsid w:val="00B6274D"/>
    <w:rsid w:val="00B62AF1"/>
    <w:rsid w:val="00B63888"/>
    <w:rsid w:val="00B6536F"/>
    <w:rsid w:val="00B7025C"/>
    <w:rsid w:val="00B70665"/>
    <w:rsid w:val="00B70D68"/>
    <w:rsid w:val="00B70E83"/>
    <w:rsid w:val="00B71D9C"/>
    <w:rsid w:val="00B74CB3"/>
    <w:rsid w:val="00B7583E"/>
    <w:rsid w:val="00B75CBA"/>
    <w:rsid w:val="00B77735"/>
    <w:rsid w:val="00B779EA"/>
    <w:rsid w:val="00B816A6"/>
    <w:rsid w:val="00B82DCD"/>
    <w:rsid w:val="00B85B4B"/>
    <w:rsid w:val="00B86768"/>
    <w:rsid w:val="00B879C6"/>
    <w:rsid w:val="00B91C83"/>
    <w:rsid w:val="00B97A38"/>
    <w:rsid w:val="00BA24B0"/>
    <w:rsid w:val="00BA44FD"/>
    <w:rsid w:val="00BA4DA4"/>
    <w:rsid w:val="00BA6650"/>
    <w:rsid w:val="00BA68EC"/>
    <w:rsid w:val="00BB379F"/>
    <w:rsid w:val="00BB640A"/>
    <w:rsid w:val="00BC2A79"/>
    <w:rsid w:val="00BC6217"/>
    <w:rsid w:val="00BC6DB8"/>
    <w:rsid w:val="00BC7254"/>
    <w:rsid w:val="00BD0240"/>
    <w:rsid w:val="00BD291C"/>
    <w:rsid w:val="00BD2991"/>
    <w:rsid w:val="00BD2EA6"/>
    <w:rsid w:val="00BD71EC"/>
    <w:rsid w:val="00BE02E2"/>
    <w:rsid w:val="00BE0555"/>
    <w:rsid w:val="00BE12E5"/>
    <w:rsid w:val="00BE2602"/>
    <w:rsid w:val="00BE7B59"/>
    <w:rsid w:val="00BF16EB"/>
    <w:rsid w:val="00BF43A4"/>
    <w:rsid w:val="00BF4746"/>
    <w:rsid w:val="00BF5E07"/>
    <w:rsid w:val="00BF6458"/>
    <w:rsid w:val="00C0258C"/>
    <w:rsid w:val="00C02748"/>
    <w:rsid w:val="00C03298"/>
    <w:rsid w:val="00C04A63"/>
    <w:rsid w:val="00C06491"/>
    <w:rsid w:val="00C06565"/>
    <w:rsid w:val="00C073EB"/>
    <w:rsid w:val="00C075BC"/>
    <w:rsid w:val="00C07FB6"/>
    <w:rsid w:val="00C109DB"/>
    <w:rsid w:val="00C10CD1"/>
    <w:rsid w:val="00C20839"/>
    <w:rsid w:val="00C21539"/>
    <w:rsid w:val="00C2324D"/>
    <w:rsid w:val="00C23411"/>
    <w:rsid w:val="00C23BCC"/>
    <w:rsid w:val="00C2529F"/>
    <w:rsid w:val="00C26953"/>
    <w:rsid w:val="00C27312"/>
    <w:rsid w:val="00C27401"/>
    <w:rsid w:val="00C32DAD"/>
    <w:rsid w:val="00C33C97"/>
    <w:rsid w:val="00C33D0A"/>
    <w:rsid w:val="00C3409D"/>
    <w:rsid w:val="00C349AC"/>
    <w:rsid w:val="00C35B3E"/>
    <w:rsid w:val="00C37E6D"/>
    <w:rsid w:val="00C4019B"/>
    <w:rsid w:val="00C41678"/>
    <w:rsid w:val="00C41980"/>
    <w:rsid w:val="00C43501"/>
    <w:rsid w:val="00C4539A"/>
    <w:rsid w:val="00C458B6"/>
    <w:rsid w:val="00C4683A"/>
    <w:rsid w:val="00C51211"/>
    <w:rsid w:val="00C53303"/>
    <w:rsid w:val="00C5363D"/>
    <w:rsid w:val="00C5467C"/>
    <w:rsid w:val="00C605D7"/>
    <w:rsid w:val="00C60681"/>
    <w:rsid w:val="00C617C9"/>
    <w:rsid w:val="00C62ED0"/>
    <w:rsid w:val="00C63C3C"/>
    <w:rsid w:val="00C63EF4"/>
    <w:rsid w:val="00C64022"/>
    <w:rsid w:val="00C643C5"/>
    <w:rsid w:val="00C646C8"/>
    <w:rsid w:val="00C650D4"/>
    <w:rsid w:val="00C66A19"/>
    <w:rsid w:val="00C70039"/>
    <w:rsid w:val="00C70137"/>
    <w:rsid w:val="00C72684"/>
    <w:rsid w:val="00C7346F"/>
    <w:rsid w:val="00C7772F"/>
    <w:rsid w:val="00C77D67"/>
    <w:rsid w:val="00C8699C"/>
    <w:rsid w:val="00C904E5"/>
    <w:rsid w:val="00C90C99"/>
    <w:rsid w:val="00C915A1"/>
    <w:rsid w:val="00C9201A"/>
    <w:rsid w:val="00C92C11"/>
    <w:rsid w:val="00C94B1F"/>
    <w:rsid w:val="00C94B28"/>
    <w:rsid w:val="00C94B7B"/>
    <w:rsid w:val="00C9592A"/>
    <w:rsid w:val="00CA0B0E"/>
    <w:rsid w:val="00CA242A"/>
    <w:rsid w:val="00CA472F"/>
    <w:rsid w:val="00CB3079"/>
    <w:rsid w:val="00CB7022"/>
    <w:rsid w:val="00CC119B"/>
    <w:rsid w:val="00CC1FF8"/>
    <w:rsid w:val="00CC2564"/>
    <w:rsid w:val="00CC39B2"/>
    <w:rsid w:val="00CC4454"/>
    <w:rsid w:val="00CC4DE0"/>
    <w:rsid w:val="00CD0016"/>
    <w:rsid w:val="00CD187F"/>
    <w:rsid w:val="00CD41E7"/>
    <w:rsid w:val="00CD71F5"/>
    <w:rsid w:val="00CD71FA"/>
    <w:rsid w:val="00CD73AE"/>
    <w:rsid w:val="00CF3337"/>
    <w:rsid w:val="00CF6F53"/>
    <w:rsid w:val="00CF7DED"/>
    <w:rsid w:val="00D00F21"/>
    <w:rsid w:val="00D031A2"/>
    <w:rsid w:val="00D06AAF"/>
    <w:rsid w:val="00D06E12"/>
    <w:rsid w:val="00D100BA"/>
    <w:rsid w:val="00D11795"/>
    <w:rsid w:val="00D13C76"/>
    <w:rsid w:val="00D14915"/>
    <w:rsid w:val="00D149FD"/>
    <w:rsid w:val="00D151CA"/>
    <w:rsid w:val="00D179C2"/>
    <w:rsid w:val="00D20DC1"/>
    <w:rsid w:val="00D23514"/>
    <w:rsid w:val="00D24E7C"/>
    <w:rsid w:val="00D26975"/>
    <w:rsid w:val="00D26A50"/>
    <w:rsid w:val="00D273C7"/>
    <w:rsid w:val="00D31BDA"/>
    <w:rsid w:val="00D36902"/>
    <w:rsid w:val="00D370EC"/>
    <w:rsid w:val="00D41D28"/>
    <w:rsid w:val="00D451BF"/>
    <w:rsid w:val="00D45F86"/>
    <w:rsid w:val="00D4766A"/>
    <w:rsid w:val="00D53BE7"/>
    <w:rsid w:val="00D53C0D"/>
    <w:rsid w:val="00D54464"/>
    <w:rsid w:val="00D5507E"/>
    <w:rsid w:val="00D551F2"/>
    <w:rsid w:val="00D6097C"/>
    <w:rsid w:val="00D6103C"/>
    <w:rsid w:val="00D620AC"/>
    <w:rsid w:val="00D6259E"/>
    <w:rsid w:val="00D6346B"/>
    <w:rsid w:val="00D6736F"/>
    <w:rsid w:val="00D71358"/>
    <w:rsid w:val="00D720DD"/>
    <w:rsid w:val="00D72127"/>
    <w:rsid w:val="00D7254C"/>
    <w:rsid w:val="00D735B5"/>
    <w:rsid w:val="00D751B2"/>
    <w:rsid w:val="00D77BB8"/>
    <w:rsid w:val="00D77DB6"/>
    <w:rsid w:val="00D77E11"/>
    <w:rsid w:val="00D811A6"/>
    <w:rsid w:val="00D827DD"/>
    <w:rsid w:val="00D83646"/>
    <w:rsid w:val="00D912EF"/>
    <w:rsid w:val="00D94BB6"/>
    <w:rsid w:val="00D97694"/>
    <w:rsid w:val="00D97F4A"/>
    <w:rsid w:val="00DA065B"/>
    <w:rsid w:val="00DA0DDA"/>
    <w:rsid w:val="00DA2EC8"/>
    <w:rsid w:val="00DA2F0A"/>
    <w:rsid w:val="00DA3BB7"/>
    <w:rsid w:val="00DB07D9"/>
    <w:rsid w:val="00DB09D2"/>
    <w:rsid w:val="00DB100A"/>
    <w:rsid w:val="00DB12CF"/>
    <w:rsid w:val="00DB3C58"/>
    <w:rsid w:val="00DB6C24"/>
    <w:rsid w:val="00DB7EA0"/>
    <w:rsid w:val="00DB7EDF"/>
    <w:rsid w:val="00DC07D5"/>
    <w:rsid w:val="00DC178A"/>
    <w:rsid w:val="00DC2521"/>
    <w:rsid w:val="00DC6520"/>
    <w:rsid w:val="00DC6D9B"/>
    <w:rsid w:val="00DC6E0F"/>
    <w:rsid w:val="00DD1A68"/>
    <w:rsid w:val="00DD33A1"/>
    <w:rsid w:val="00DD7D24"/>
    <w:rsid w:val="00DE1844"/>
    <w:rsid w:val="00DE3BE8"/>
    <w:rsid w:val="00DE50AE"/>
    <w:rsid w:val="00DE6322"/>
    <w:rsid w:val="00DE6529"/>
    <w:rsid w:val="00DE6599"/>
    <w:rsid w:val="00DF08C1"/>
    <w:rsid w:val="00DF19DA"/>
    <w:rsid w:val="00DF2AE6"/>
    <w:rsid w:val="00DF4638"/>
    <w:rsid w:val="00DF634C"/>
    <w:rsid w:val="00DF6543"/>
    <w:rsid w:val="00DF6841"/>
    <w:rsid w:val="00DF70D8"/>
    <w:rsid w:val="00E006B2"/>
    <w:rsid w:val="00E01F50"/>
    <w:rsid w:val="00E049E7"/>
    <w:rsid w:val="00E04F10"/>
    <w:rsid w:val="00E06432"/>
    <w:rsid w:val="00E07E5A"/>
    <w:rsid w:val="00E12C5F"/>
    <w:rsid w:val="00E1616F"/>
    <w:rsid w:val="00E17AF0"/>
    <w:rsid w:val="00E22F76"/>
    <w:rsid w:val="00E24828"/>
    <w:rsid w:val="00E27095"/>
    <w:rsid w:val="00E3181E"/>
    <w:rsid w:val="00E318BD"/>
    <w:rsid w:val="00E32A64"/>
    <w:rsid w:val="00E340DB"/>
    <w:rsid w:val="00E3544D"/>
    <w:rsid w:val="00E3695D"/>
    <w:rsid w:val="00E36C37"/>
    <w:rsid w:val="00E37AD3"/>
    <w:rsid w:val="00E40AE9"/>
    <w:rsid w:val="00E415F8"/>
    <w:rsid w:val="00E52141"/>
    <w:rsid w:val="00E521B5"/>
    <w:rsid w:val="00E56483"/>
    <w:rsid w:val="00E57B43"/>
    <w:rsid w:val="00E61ACC"/>
    <w:rsid w:val="00E62A03"/>
    <w:rsid w:val="00E63640"/>
    <w:rsid w:val="00E65DD4"/>
    <w:rsid w:val="00E667FD"/>
    <w:rsid w:val="00E67004"/>
    <w:rsid w:val="00E6708E"/>
    <w:rsid w:val="00E7111E"/>
    <w:rsid w:val="00E71411"/>
    <w:rsid w:val="00E71C4F"/>
    <w:rsid w:val="00E733D7"/>
    <w:rsid w:val="00E745EB"/>
    <w:rsid w:val="00E74F3D"/>
    <w:rsid w:val="00E750FF"/>
    <w:rsid w:val="00E76E34"/>
    <w:rsid w:val="00E81788"/>
    <w:rsid w:val="00E840A5"/>
    <w:rsid w:val="00E84307"/>
    <w:rsid w:val="00E858B8"/>
    <w:rsid w:val="00E87C0D"/>
    <w:rsid w:val="00E92BE3"/>
    <w:rsid w:val="00E92F72"/>
    <w:rsid w:val="00E95DC1"/>
    <w:rsid w:val="00E9689F"/>
    <w:rsid w:val="00E97054"/>
    <w:rsid w:val="00EA0A8E"/>
    <w:rsid w:val="00EA2C51"/>
    <w:rsid w:val="00EA3014"/>
    <w:rsid w:val="00EA3B2F"/>
    <w:rsid w:val="00EB04ED"/>
    <w:rsid w:val="00EB20C8"/>
    <w:rsid w:val="00EB309D"/>
    <w:rsid w:val="00EB3351"/>
    <w:rsid w:val="00EB4916"/>
    <w:rsid w:val="00EB71AE"/>
    <w:rsid w:val="00EC147F"/>
    <w:rsid w:val="00EC1659"/>
    <w:rsid w:val="00EC4489"/>
    <w:rsid w:val="00EC49B4"/>
    <w:rsid w:val="00EC70A4"/>
    <w:rsid w:val="00ED24BE"/>
    <w:rsid w:val="00ED60C8"/>
    <w:rsid w:val="00ED625D"/>
    <w:rsid w:val="00EE02F0"/>
    <w:rsid w:val="00EE06F9"/>
    <w:rsid w:val="00EE1BF4"/>
    <w:rsid w:val="00EE2E66"/>
    <w:rsid w:val="00EE66F0"/>
    <w:rsid w:val="00EE74BC"/>
    <w:rsid w:val="00EF2DCE"/>
    <w:rsid w:val="00EF58FA"/>
    <w:rsid w:val="00EF5E03"/>
    <w:rsid w:val="00EF7658"/>
    <w:rsid w:val="00EF7759"/>
    <w:rsid w:val="00EF7C8D"/>
    <w:rsid w:val="00EF7CDF"/>
    <w:rsid w:val="00F001A3"/>
    <w:rsid w:val="00F041EE"/>
    <w:rsid w:val="00F04BEC"/>
    <w:rsid w:val="00F05C99"/>
    <w:rsid w:val="00F07246"/>
    <w:rsid w:val="00F07EBC"/>
    <w:rsid w:val="00F10033"/>
    <w:rsid w:val="00F104AD"/>
    <w:rsid w:val="00F118A9"/>
    <w:rsid w:val="00F143D9"/>
    <w:rsid w:val="00F31126"/>
    <w:rsid w:val="00F315EB"/>
    <w:rsid w:val="00F31C5E"/>
    <w:rsid w:val="00F3207E"/>
    <w:rsid w:val="00F324E9"/>
    <w:rsid w:val="00F32B23"/>
    <w:rsid w:val="00F34758"/>
    <w:rsid w:val="00F35797"/>
    <w:rsid w:val="00F375ED"/>
    <w:rsid w:val="00F41899"/>
    <w:rsid w:val="00F437FC"/>
    <w:rsid w:val="00F44F9E"/>
    <w:rsid w:val="00F453EB"/>
    <w:rsid w:val="00F52215"/>
    <w:rsid w:val="00F54E83"/>
    <w:rsid w:val="00F55B79"/>
    <w:rsid w:val="00F56C40"/>
    <w:rsid w:val="00F5760D"/>
    <w:rsid w:val="00F57F9E"/>
    <w:rsid w:val="00F60F2B"/>
    <w:rsid w:val="00F61419"/>
    <w:rsid w:val="00F62294"/>
    <w:rsid w:val="00F62EAC"/>
    <w:rsid w:val="00F640BE"/>
    <w:rsid w:val="00F64314"/>
    <w:rsid w:val="00F64961"/>
    <w:rsid w:val="00F67FCE"/>
    <w:rsid w:val="00F70791"/>
    <w:rsid w:val="00F70DBA"/>
    <w:rsid w:val="00F76A31"/>
    <w:rsid w:val="00F81F85"/>
    <w:rsid w:val="00F822A2"/>
    <w:rsid w:val="00F82BCF"/>
    <w:rsid w:val="00F830AD"/>
    <w:rsid w:val="00F85D69"/>
    <w:rsid w:val="00F86150"/>
    <w:rsid w:val="00F8674D"/>
    <w:rsid w:val="00F91DBA"/>
    <w:rsid w:val="00F92886"/>
    <w:rsid w:val="00F92D3C"/>
    <w:rsid w:val="00F93915"/>
    <w:rsid w:val="00F94225"/>
    <w:rsid w:val="00F94239"/>
    <w:rsid w:val="00F95CA1"/>
    <w:rsid w:val="00F95CFE"/>
    <w:rsid w:val="00F968E0"/>
    <w:rsid w:val="00FA1E90"/>
    <w:rsid w:val="00FA4C3C"/>
    <w:rsid w:val="00FB40C6"/>
    <w:rsid w:val="00FB42C7"/>
    <w:rsid w:val="00FB434A"/>
    <w:rsid w:val="00FB4621"/>
    <w:rsid w:val="00FB5C30"/>
    <w:rsid w:val="00FB6FA1"/>
    <w:rsid w:val="00FC5A07"/>
    <w:rsid w:val="00FD0AE9"/>
    <w:rsid w:val="00FD1820"/>
    <w:rsid w:val="00FD38BC"/>
    <w:rsid w:val="00FD5A68"/>
    <w:rsid w:val="00FD7ECA"/>
    <w:rsid w:val="00FE2DA3"/>
    <w:rsid w:val="00FE4AFB"/>
    <w:rsid w:val="00FE5C68"/>
    <w:rsid w:val="00FF04DF"/>
    <w:rsid w:val="00FF676A"/>
    <w:rsid w:val="00FF7F34"/>
    <w:rsid w:val="04B38487"/>
    <w:rsid w:val="07715BA6"/>
    <w:rsid w:val="0BAC1C15"/>
    <w:rsid w:val="0D6589F5"/>
    <w:rsid w:val="10F04A8C"/>
    <w:rsid w:val="11635BF9"/>
    <w:rsid w:val="21AF98C0"/>
    <w:rsid w:val="21CDF72B"/>
    <w:rsid w:val="2208FC4C"/>
    <w:rsid w:val="22BD1782"/>
    <w:rsid w:val="25F09802"/>
    <w:rsid w:val="2BFAFC9F"/>
    <w:rsid w:val="2FE29855"/>
    <w:rsid w:val="301ADC61"/>
    <w:rsid w:val="4A510146"/>
    <w:rsid w:val="5477B1AE"/>
    <w:rsid w:val="57AF5270"/>
    <w:rsid w:val="5D6BA4A3"/>
    <w:rsid w:val="5DB0041A"/>
    <w:rsid w:val="69663EC9"/>
    <w:rsid w:val="6A2C9E98"/>
    <w:rsid w:val="747BC29C"/>
    <w:rsid w:val="7A4A8629"/>
    <w:rsid w:val="7A609BCF"/>
    <w:rsid w:val="7B62B989"/>
    <w:rsid w:val="7CFE8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BC9ED"/>
  <w15:docId w15:val="{B239A68A-B0E4-4B5D-AB89-08C00CA2A6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Cambria" w:cs="Cambr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13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BF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E0BFC"/>
  </w:style>
  <w:style w:type="paragraph" w:styleId="Footer">
    <w:name w:val="footer"/>
    <w:basedOn w:val="Normal"/>
    <w:link w:val="FooterChar"/>
    <w:uiPriority w:val="99"/>
    <w:unhideWhenUsed/>
    <w:rsid w:val="001E0BF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E0BFC"/>
  </w:style>
  <w:style w:type="character" w:styleId="Hyperlink">
    <w:name w:val="Hyperlink"/>
    <w:basedOn w:val="DefaultParagraphFont"/>
    <w:uiPriority w:val="99"/>
    <w:unhideWhenUsed/>
    <w:rsid w:val="000C68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portal.ct.gov/-/media/DEEP/energy/Broadband/DEEP_CT-Broadband-Report_FINAL.pdf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64B3D5A94A491F82085654CC35B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9BA3B-AC43-4E8D-A588-B5FA7203DE99}"/>
      </w:docPartPr>
      <w:docPartBody>
        <w:p w:rsidR="002E4D9C" w:rsidRDefault="00CE1061" w:rsidP="00CE1061">
          <w:pPr>
            <w:pStyle w:val="5A64B3D5A94A491F82085654CC35B5CE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61"/>
    <w:rsid w:val="00091118"/>
    <w:rsid w:val="001371D1"/>
    <w:rsid w:val="001B3ECD"/>
    <w:rsid w:val="00215CA2"/>
    <w:rsid w:val="002E4D9C"/>
    <w:rsid w:val="00387320"/>
    <w:rsid w:val="004466A3"/>
    <w:rsid w:val="00550B1E"/>
    <w:rsid w:val="005D1F28"/>
    <w:rsid w:val="006449DE"/>
    <w:rsid w:val="006B4CD1"/>
    <w:rsid w:val="00844283"/>
    <w:rsid w:val="008F00E6"/>
    <w:rsid w:val="009508CD"/>
    <w:rsid w:val="00B029A4"/>
    <w:rsid w:val="00BB7857"/>
    <w:rsid w:val="00C9531D"/>
    <w:rsid w:val="00CE1061"/>
    <w:rsid w:val="00D21D89"/>
    <w:rsid w:val="00EE183E"/>
    <w:rsid w:val="00F56206"/>
    <w:rsid w:val="00F8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061"/>
    <w:rPr>
      <w:color w:val="808080"/>
    </w:rPr>
  </w:style>
  <w:style w:type="paragraph" w:customStyle="1" w:styleId="5A64B3D5A94A491F82085654CC35B5CE">
    <w:name w:val="5A64B3D5A94A491F82085654CC35B5CE"/>
    <w:rsid w:val="00CE10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1015C8390E64CA2BBAE638FA0DD60" ma:contentTypeVersion="16" ma:contentTypeDescription="Create a new document." ma:contentTypeScope="" ma:versionID="a7fe2be281bca47f34f45bea2dda566b">
  <xsd:schema xmlns:xsd="http://www.w3.org/2001/XMLSchema" xmlns:xs="http://www.w3.org/2001/XMLSchema" xmlns:p="http://schemas.microsoft.com/office/2006/metadata/properties" xmlns:ns2="176a0f74-cf2d-4ad6-b422-952355b0e4a9" xmlns:ns3="9aeceb8f-0cda-4938-a1ed-4cde28e48a64" targetNamespace="http://schemas.microsoft.com/office/2006/metadata/properties" ma:root="true" ma:fieldsID="f17ebeedbfb8ba2a15da36d89ad84543" ns2:_="" ns3:_="">
    <xsd:import namespace="176a0f74-cf2d-4ad6-b422-952355b0e4a9"/>
    <xsd:import namespace="9aeceb8f-0cda-4938-a1ed-4cde28e48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f74-cf2d-4ad6-b422-952355b0e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be58a7-dcb7-4cfd-bc10-3a35ded6d1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ceb8f-0cda-4938-a1ed-4cde28e48a6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75cb046-7b7d-427a-b891-5d844ddf4283}" ma:internalName="TaxCatchAll" ma:showField="CatchAllData" ma:web="9aeceb8f-0cda-4938-a1ed-4cde28e48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6a0f74-cf2d-4ad6-b422-952355b0e4a9">
      <Terms xmlns="http://schemas.microsoft.com/office/infopath/2007/PartnerControls"/>
    </lcf76f155ced4ddcb4097134ff3c332f>
    <TaxCatchAll xmlns="9aeceb8f-0cda-4938-a1ed-4cde28e48a64" xsi:nil="true"/>
  </documentManagement>
</p:properties>
</file>

<file path=customXml/itemProps1.xml><?xml version="1.0" encoding="utf-8"?>
<ds:datastoreItem xmlns:ds="http://schemas.openxmlformats.org/officeDocument/2006/customXml" ds:itemID="{813E4470-6AB7-45DF-8846-3AAC42AA1B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5E9B2B-FC92-45D1-9C8D-66F91AE733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959DC-3831-4053-A53F-E3E01FBC7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a0f74-cf2d-4ad6-b422-952355b0e4a9"/>
    <ds:schemaRef ds:uri="9aeceb8f-0cda-4938-a1ed-4cde28e4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7E07F8-4D44-43E7-B06E-6AEFB61D2150}">
  <ds:schemaRefs>
    <ds:schemaRef ds:uri="http://schemas.microsoft.com/office/2006/metadata/properties"/>
    <ds:schemaRef ds:uri="http://schemas.microsoft.com/office/infopath/2007/PartnerControls"/>
    <ds:schemaRef ds:uri="176a0f74-cf2d-4ad6-b422-952355b0e4a9"/>
    <ds:schemaRef ds:uri="9aeceb8f-0cda-4938-a1ed-4cde28e48a6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JANUARY 13, 2023</dc:creator>
  <lastModifiedBy>Emily Hultquist</lastModifiedBy>
  <revision>3</revision>
  <dcterms:created xsi:type="dcterms:W3CDTF">2023-01-19T18:33:00.0000000Z</dcterms:created>
  <dcterms:modified xsi:type="dcterms:W3CDTF">2023-01-25T14:27:47.4788172Z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0x01010050F1015C8390E64CA2BBAE638FA0DD60</vt:lpwstr>
  </property>
  <property fmtid="{D5CDD505-2E9C-101B-9397-08002B2CF9AE}" pid="3" name="MediaServiceImageTags">
    <vt:lpwstr/>
  </property>
</Properties>
</file>