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D12D" w14:textId="77777777" w:rsidR="006C09BA" w:rsidRDefault="006C09BA" w:rsidP="004E4F95">
      <w:pPr>
        <w:pBdr>
          <w:top w:val="nil"/>
          <w:left w:val="nil"/>
          <w:bottom w:val="nil"/>
          <w:right w:val="nil"/>
          <w:between w:val="nil"/>
        </w:pBdr>
        <w:jc w:val="center"/>
        <w:rPr>
          <w:color w:val="000000"/>
        </w:rPr>
      </w:pPr>
    </w:p>
    <w:p w14:paraId="4459164E" w14:textId="5FF77C77" w:rsidR="008F4CE2" w:rsidRDefault="004E4F95" w:rsidP="004E4F95">
      <w:pPr>
        <w:pBdr>
          <w:top w:val="nil"/>
          <w:left w:val="nil"/>
          <w:bottom w:val="nil"/>
          <w:right w:val="nil"/>
          <w:between w:val="nil"/>
        </w:pBdr>
        <w:jc w:val="center"/>
        <w:rPr>
          <w:color w:val="000000"/>
        </w:rPr>
      </w:pPr>
      <w:r>
        <w:rPr>
          <w:noProof/>
        </w:rPr>
        <w:drawing>
          <wp:inline distT="0" distB="0" distL="0" distR="0" wp14:anchorId="5984FD4A" wp14:editId="2DF8E5DC">
            <wp:extent cx="1647825" cy="1438275"/>
            <wp:effectExtent l="0" t="0" r="9525"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438275"/>
                    </a:xfrm>
                    <a:prstGeom prst="rect">
                      <a:avLst/>
                    </a:prstGeom>
                    <a:noFill/>
                    <a:ln>
                      <a:noFill/>
                    </a:ln>
                  </pic:spPr>
                </pic:pic>
              </a:graphicData>
            </a:graphic>
          </wp:inline>
        </w:drawing>
      </w:r>
    </w:p>
    <w:p w14:paraId="7FF682D0" w14:textId="77777777" w:rsidR="004E4F95" w:rsidRDefault="004E4F95" w:rsidP="004E4F95">
      <w:pPr>
        <w:pBdr>
          <w:top w:val="nil"/>
          <w:left w:val="nil"/>
          <w:bottom w:val="nil"/>
          <w:right w:val="nil"/>
          <w:between w:val="nil"/>
        </w:pBdr>
        <w:jc w:val="center"/>
        <w:rPr>
          <w:color w:val="000000"/>
        </w:rPr>
      </w:pPr>
    </w:p>
    <w:p w14:paraId="28B97871" w14:textId="77777777" w:rsidR="008F4CE2" w:rsidRDefault="000F5ADB">
      <w:pPr>
        <w:pBdr>
          <w:top w:val="nil"/>
          <w:left w:val="nil"/>
          <w:bottom w:val="nil"/>
          <w:right w:val="nil"/>
          <w:between w:val="nil"/>
        </w:pBdr>
        <w:ind w:right="90"/>
        <w:jc w:val="center"/>
        <w:rPr>
          <w:color w:val="000000"/>
        </w:rPr>
      </w:pPr>
      <w:r>
        <w:rPr>
          <w:color w:val="000000"/>
        </w:rPr>
        <w:t>MINUTES OF THE NHCOG MEETING</w:t>
      </w:r>
    </w:p>
    <w:p w14:paraId="6E4E532D" w14:textId="3FBF423C" w:rsidR="008F4CE2" w:rsidRDefault="009F3435" w:rsidP="00590222">
      <w:pPr>
        <w:pBdr>
          <w:top w:val="nil"/>
          <w:left w:val="nil"/>
          <w:bottom w:val="nil"/>
          <w:right w:val="nil"/>
          <w:between w:val="nil"/>
        </w:pBdr>
        <w:ind w:right="90"/>
        <w:jc w:val="center"/>
        <w:rPr>
          <w:color w:val="000000"/>
        </w:rPr>
      </w:pPr>
      <w:r>
        <w:t xml:space="preserve">February </w:t>
      </w:r>
      <w:r w:rsidR="00A101FA">
        <w:t>9</w:t>
      </w:r>
      <w:r w:rsidR="00C03298">
        <w:rPr>
          <w:color w:val="000000"/>
        </w:rPr>
        <w:t>, 202</w:t>
      </w:r>
      <w:r w:rsidR="00673912">
        <w:rPr>
          <w:color w:val="000000"/>
        </w:rPr>
        <w:t>3</w:t>
      </w:r>
    </w:p>
    <w:p w14:paraId="4DD9D42B" w14:textId="77777777" w:rsidR="008F4CE2" w:rsidRDefault="008F4CE2">
      <w:pPr>
        <w:pBdr>
          <w:top w:val="nil"/>
          <w:left w:val="nil"/>
          <w:bottom w:val="nil"/>
          <w:right w:val="nil"/>
          <w:between w:val="nil"/>
        </w:pBdr>
        <w:ind w:right="90"/>
        <w:jc w:val="center"/>
        <w:rPr>
          <w:color w:val="000000"/>
        </w:rPr>
      </w:pPr>
    </w:p>
    <w:p w14:paraId="38AD41F9" w14:textId="77777777" w:rsidR="008F4CE2" w:rsidRDefault="000F5ADB">
      <w:pPr>
        <w:pBdr>
          <w:top w:val="nil"/>
          <w:left w:val="nil"/>
          <w:bottom w:val="nil"/>
          <w:right w:val="nil"/>
          <w:between w:val="nil"/>
        </w:pBdr>
        <w:rPr>
          <w:color w:val="000000"/>
        </w:rPr>
      </w:pPr>
      <w:r>
        <w:rPr>
          <w:color w:val="000000"/>
          <w:u w:val="single"/>
        </w:rPr>
        <w:t>Members or Representatives in Attendance:</w:t>
      </w:r>
      <w:r>
        <w:rPr>
          <w:color w:val="000000"/>
        </w:rPr>
        <w:tab/>
      </w:r>
    </w:p>
    <w:p w14:paraId="69C8CAD1" w14:textId="7ADDC378" w:rsidR="008F4CE2" w:rsidRDefault="000F5ADB">
      <w:pPr>
        <w:pBdr>
          <w:top w:val="nil"/>
          <w:left w:val="nil"/>
          <w:bottom w:val="nil"/>
          <w:right w:val="nil"/>
          <w:between w:val="nil"/>
        </w:pBdr>
        <w:tabs>
          <w:tab w:val="left" w:pos="4635"/>
        </w:tabs>
        <w:spacing w:line="257" w:lineRule="auto"/>
      </w:pPr>
      <w:r>
        <w:t>Barkhamsted, Donald Stein</w:t>
      </w:r>
      <w:r>
        <w:tab/>
      </w:r>
      <w:r w:rsidR="00B96FCA">
        <w:tab/>
      </w:r>
      <w:r w:rsidR="00CD41E7">
        <w:t>Burlington</w:t>
      </w:r>
      <w:r>
        <w:t xml:space="preserve">, Douglas Thompson </w:t>
      </w:r>
      <w:r w:rsidR="0020756C">
        <w:t>(</w:t>
      </w:r>
      <w:r w:rsidR="0036363A">
        <w:t>remote</w:t>
      </w:r>
      <w:r w:rsidR="0020756C">
        <w:t>)</w:t>
      </w:r>
    </w:p>
    <w:p w14:paraId="42CFC7A1" w14:textId="28A0BEB8" w:rsidR="007B6A39" w:rsidRDefault="000F5ADB">
      <w:pPr>
        <w:pBdr>
          <w:top w:val="nil"/>
          <w:left w:val="nil"/>
          <w:bottom w:val="nil"/>
          <w:right w:val="nil"/>
          <w:between w:val="nil"/>
        </w:pBdr>
        <w:tabs>
          <w:tab w:val="left" w:pos="4635"/>
        </w:tabs>
        <w:spacing w:line="257" w:lineRule="auto"/>
      </w:pPr>
      <w:r>
        <w:rPr>
          <w:color w:val="000000"/>
        </w:rPr>
        <w:t xml:space="preserve">Canaan, Henry </w:t>
      </w:r>
      <w:r w:rsidR="00CD41E7">
        <w:rPr>
          <w:color w:val="000000"/>
        </w:rPr>
        <w:t>Todd</w:t>
      </w:r>
      <w:r>
        <w:tab/>
      </w:r>
      <w:r w:rsidR="00B96FCA">
        <w:tab/>
      </w:r>
      <w:r>
        <w:rPr>
          <w:color w:val="000000"/>
        </w:rPr>
        <w:t>Colebrook, Christopher Johnsto</w:t>
      </w:r>
      <w:r w:rsidR="0036363A">
        <w:rPr>
          <w:color w:val="000000"/>
        </w:rPr>
        <w:t>n</w:t>
      </w:r>
    </w:p>
    <w:p w14:paraId="57199A34" w14:textId="39C15084" w:rsidR="008F4CE2" w:rsidRDefault="000F5ADB">
      <w:pPr>
        <w:pBdr>
          <w:top w:val="nil"/>
          <w:left w:val="nil"/>
          <w:bottom w:val="nil"/>
          <w:right w:val="nil"/>
          <w:between w:val="nil"/>
        </w:pBdr>
        <w:tabs>
          <w:tab w:val="left" w:pos="4635"/>
        </w:tabs>
        <w:spacing w:line="257" w:lineRule="auto"/>
        <w:rPr>
          <w:color w:val="000000"/>
        </w:rPr>
      </w:pPr>
      <w:r>
        <w:t>Cornwall, Gordon Ridgway</w:t>
      </w:r>
      <w:r w:rsidR="008B319D">
        <w:t xml:space="preserve"> (remote)</w:t>
      </w:r>
      <w:r>
        <w:tab/>
      </w:r>
      <w:r w:rsidR="00B96FCA">
        <w:tab/>
      </w:r>
      <w:r>
        <w:t>Goshen, Todd Carusillo</w:t>
      </w:r>
    </w:p>
    <w:p w14:paraId="0C3D9469" w14:textId="483AB038" w:rsidR="008F4CE2" w:rsidRDefault="000F5ADB">
      <w:pPr>
        <w:pBdr>
          <w:top w:val="nil"/>
          <w:left w:val="nil"/>
          <w:bottom w:val="nil"/>
          <w:right w:val="nil"/>
          <w:between w:val="nil"/>
        </w:pBdr>
        <w:tabs>
          <w:tab w:val="left" w:pos="4635"/>
        </w:tabs>
        <w:spacing w:line="257" w:lineRule="auto"/>
        <w:rPr>
          <w:color w:val="000000"/>
        </w:rPr>
      </w:pPr>
      <w:r>
        <w:t>Hartland, Magi Winslow</w:t>
      </w:r>
      <w:r w:rsidR="00140859">
        <w:t xml:space="preserve"> (remote)</w:t>
      </w:r>
      <w:r>
        <w:rPr>
          <w:color w:val="000000"/>
        </w:rPr>
        <w:tab/>
      </w:r>
      <w:r w:rsidR="00B96FCA">
        <w:rPr>
          <w:color w:val="000000"/>
        </w:rPr>
        <w:tab/>
      </w:r>
      <w:r>
        <w:rPr>
          <w:color w:val="000000"/>
        </w:rPr>
        <w:t>Harwinton, Michael Criss</w:t>
      </w:r>
      <w:r w:rsidR="000F6CE4">
        <w:rPr>
          <w:color w:val="000000"/>
        </w:rPr>
        <w:t xml:space="preserve"> </w:t>
      </w:r>
      <w:r w:rsidR="0098086D">
        <w:rPr>
          <w:color w:val="000000"/>
        </w:rPr>
        <w:t>(remote)</w:t>
      </w:r>
    </w:p>
    <w:p w14:paraId="3173399E" w14:textId="0E872D23" w:rsidR="008F4CE2" w:rsidRDefault="000F5ADB">
      <w:pPr>
        <w:pBdr>
          <w:top w:val="nil"/>
          <w:left w:val="nil"/>
          <w:bottom w:val="nil"/>
          <w:right w:val="nil"/>
          <w:between w:val="nil"/>
        </w:pBdr>
        <w:tabs>
          <w:tab w:val="left" w:pos="4635"/>
        </w:tabs>
        <w:spacing w:line="257" w:lineRule="auto"/>
      </w:pPr>
      <w:r>
        <w:t>Kent, Jean Speck</w:t>
      </w:r>
      <w:r w:rsidR="00140859">
        <w:t xml:space="preserve"> (remote)</w:t>
      </w:r>
      <w:r>
        <w:tab/>
      </w:r>
      <w:r w:rsidR="00B96FCA">
        <w:tab/>
      </w:r>
      <w:r>
        <w:t>Litchfield, Denise Raap</w:t>
      </w:r>
      <w:r w:rsidR="00A0535A">
        <w:t xml:space="preserve"> </w:t>
      </w:r>
    </w:p>
    <w:p w14:paraId="2C762217" w14:textId="72DB548E" w:rsidR="008F4CE2" w:rsidRDefault="000F5ADB">
      <w:pPr>
        <w:pBdr>
          <w:top w:val="nil"/>
          <w:left w:val="nil"/>
          <w:bottom w:val="nil"/>
          <w:right w:val="nil"/>
          <w:between w:val="nil"/>
        </w:pBdr>
        <w:tabs>
          <w:tab w:val="left" w:pos="4635"/>
        </w:tabs>
        <w:spacing w:line="257" w:lineRule="auto"/>
        <w:rPr>
          <w:color w:val="000000"/>
        </w:rPr>
      </w:pPr>
      <w:r>
        <w:t>Morris, Tom Weik</w:t>
      </w:r>
      <w:r>
        <w:rPr>
          <w:color w:val="000000"/>
        </w:rPr>
        <w:tab/>
      </w:r>
      <w:r w:rsidR="00B96FCA">
        <w:rPr>
          <w:color w:val="000000"/>
        </w:rPr>
        <w:tab/>
      </w:r>
      <w:r>
        <w:t>New Hartford, Dan Jerram</w:t>
      </w:r>
      <w:r>
        <w:rPr>
          <w:color w:val="000000"/>
        </w:rPr>
        <w:tab/>
      </w:r>
    </w:p>
    <w:p w14:paraId="4B068EF7" w14:textId="6347B84E" w:rsidR="008F4CE2" w:rsidRDefault="000F5ADB">
      <w:pPr>
        <w:pBdr>
          <w:top w:val="nil"/>
          <w:left w:val="nil"/>
          <w:bottom w:val="nil"/>
          <w:right w:val="nil"/>
          <w:between w:val="nil"/>
        </w:pBdr>
        <w:tabs>
          <w:tab w:val="left" w:pos="4635"/>
        </w:tabs>
        <w:spacing w:line="257" w:lineRule="auto"/>
        <w:rPr>
          <w:color w:val="000000"/>
        </w:rPr>
      </w:pPr>
      <w:r>
        <w:t>Norfolk, Matt Riiska</w:t>
      </w:r>
      <w:r w:rsidR="001F567D">
        <w:t xml:space="preserve"> (</w:t>
      </w:r>
      <w:r w:rsidR="00D602F5">
        <w:t>remote</w:t>
      </w:r>
      <w:r w:rsidR="001F567D">
        <w:t>)</w:t>
      </w:r>
      <w:r>
        <w:rPr>
          <w:color w:val="000000"/>
        </w:rPr>
        <w:tab/>
      </w:r>
      <w:r w:rsidR="00B96FCA">
        <w:rPr>
          <w:color w:val="000000"/>
        </w:rPr>
        <w:tab/>
      </w:r>
      <w:r>
        <w:t>North Canaan, Charl</w:t>
      </w:r>
      <w:r w:rsidR="003D2CDF">
        <w:t>es</w:t>
      </w:r>
      <w:r>
        <w:t xml:space="preserve"> Perotti</w:t>
      </w:r>
      <w:r w:rsidR="003A7B9A">
        <w:t xml:space="preserve"> </w:t>
      </w:r>
    </w:p>
    <w:p w14:paraId="55A785ED" w14:textId="517677C1" w:rsidR="008F4CE2" w:rsidRDefault="000F5ADB">
      <w:pPr>
        <w:pBdr>
          <w:top w:val="nil"/>
          <w:left w:val="nil"/>
          <w:bottom w:val="nil"/>
          <w:right w:val="nil"/>
          <w:between w:val="nil"/>
        </w:pBdr>
        <w:tabs>
          <w:tab w:val="left" w:pos="4635"/>
        </w:tabs>
        <w:spacing w:line="257" w:lineRule="auto"/>
        <w:rPr>
          <w:color w:val="000000"/>
        </w:rPr>
      </w:pPr>
      <w:r>
        <w:t>Roxbury, Patrick Roy</w:t>
      </w:r>
      <w:r>
        <w:rPr>
          <w:color w:val="000000"/>
        </w:rPr>
        <w:tab/>
      </w:r>
      <w:r w:rsidR="00B96FCA">
        <w:rPr>
          <w:color w:val="000000"/>
        </w:rPr>
        <w:tab/>
      </w:r>
      <w:r>
        <w:t>Salisbury, Curtis Rand</w:t>
      </w:r>
      <w:r>
        <w:rPr>
          <w:color w:val="000000"/>
        </w:rPr>
        <w:tab/>
      </w:r>
    </w:p>
    <w:p w14:paraId="6C82D4FC" w14:textId="48DD04C6" w:rsidR="007B6A39" w:rsidRDefault="000F5ADB">
      <w:pPr>
        <w:pBdr>
          <w:top w:val="nil"/>
          <w:left w:val="nil"/>
          <w:bottom w:val="nil"/>
          <w:right w:val="nil"/>
          <w:between w:val="nil"/>
        </w:pBdr>
        <w:tabs>
          <w:tab w:val="left" w:pos="4635"/>
        </w:tabs>
        <w:spacing w:line="257" w:lineRule="auto"/>
        <w:rPr>
          <w:color w:val="000000"/>
        </w:rPr>
      </w:pPr>
      <w:r>
        <w:t>Sharon, B</w:t>
      </w:r>
      <w:r w:rsidR="00CD41E7">
        <w:t>ren</w:t>
      </w:r>
      <w:r>
        <w:t>t Colley</w:t>
      </w:r>
      <w:r w:rsidR="00140859">
        <w:t xml:space="preserve"> (</w:t>
      </w:r>
      <w:r w:rsidR="003E204D">
        <w:t>remote</w:t>
      </w:r>
      <w:r w:rsidR="00140859">
        <w:t>)</w:t>
      </w:r>
      <w:r>
        <w:tab/>
      </w:r>
      <w:r w:rsidR="00B96FCA">
        <w:tab/>
      </w:r>
      <w:r>
        <w:t>Torrington, Elinor Carbone</w:t>
      </w:r>
      <w:r>
        <w:rPr>
          <w:color w:val="000000"/>
        </w:rPr>
        <w:tab/>
      </w:r>
      <w:r w:rsidR="00787638">
        <w:rPr>
          <w:color w:val="000000"/>
        </w:rPr>
        <w:t xml:space="preserve"> (</w:t>
      </w:r>
      <w:r w:rsidR="0098086D">
        <w:rPr>
          <w:color w:val="000000"/>
        </w:rPr>
        <w:t>absent</w:t>
      </w:r>
      <w:r w:rsidR="00787638">
        <w:rPr>
          <w:color w:val="000000"/>
        </w:rPr>
        <w:t>)</w:t>
      </w:r>
      <w:r>
        <w:rPr>
          <w:color w:val="000000"/>
        </w:rPr>
        <w:tab/>
      </w:r>
      <w:r>
        <w:rPr>
          <w:color w:val="000000"/>
        </w:rPr>
        <w:tab/>
      </w:r>
    </w:p>
    <w:p w14:paraId="16C9BA07" w14:textId="620CFBB7" w:rsidR="008F4CE2" w:rsidRDefault="000F5ADB">
      <w:pPr>
        <w:pBdr>
          <w:top w:val="nil"/>
          <w:left w:val="nil"/>
          <w:bottom w:val="nil"/>
          <w:right w:val="nil"/>
          <w:between w:val="nil"/>
        </w:pBdr>
        <w:tabs>
          <w:tab w:val="left" w:pos="4635"/>
        </w:tabs>
        <w:spacing w:line="257" w:lineRule="auto"/>
      </w:pPr>
      <w:r>
        <w:t>Warren, Greg LaCava</w:t>
      </w:r>
      <w:r w:rsidR="00CD1385">
        <w:t xml:space="preserve"> (remote)</w:t>
      </w:r>
      <w:r w:rsidR="0020756C">
        <w:t xml:space="preserve"> </w:t>
      </w:r>
      <w:r>
        <w:t xml:space="preserve"> </w:t>
      </w:r>
      <w:r>
        <w:tab/>
      </w:r>
      <w:r w:rsidR="00B96FCA">
        <w:tab/>
      </w:r>
      <w:r>
        <w:t>Washington, Jim Brinton</w:t>
      </w:r>
      <w:r w:rsidR="00E733D7">
        <w:t xml:space="preserve"> </w:t>
      </w:r>
      <w:r w:rsidR="00787638">
        <w:t>(remote)</w:t>
      </w:r>
    </w:p>
    <w:p w14:paraId="53F26BB8" w14:textId="300F90B1" w:rsidR="008F4CE2" w:rsidRDefault="00665998">
      <w:pPr>
        <w:pBdr>
          <w:top w:val="nil"/>
          <w:left w:val="nil"/>
          <w:bottom w:val="nil"/>
          <w:right w:val="nil"/>
          <w:between w:val="nil"/>
        </w:pBdr>
        <w:tabs>
          <w:tab w:val="left" w:pos="4635"/>
        </w:tabs>
        <w:spacing w:line="257" w:lineRule="auto"/>
      </w:pPr>
      <w:r>
        <w:t>Winchester, Josh Kelly</w:t>
      </w:r>
      <w:r w:rsidR="00E3695D">
        <w:t xml:space="preserve"> (</w:t>
      </w:r>
      <w:r w:rsidR="00CD1385">
        <w:t>remote</w:t>
      </w:r>
      <w:r w:rsidR="00E3695D">
        <w:t>)</w:t>
      </w:r>
    </w:p>
    <w:p w14:paraId="161B4F22" w14:textId="77777777" w:rsidR="008F4CE2" w:rsidRDefault="008F4CE2">
      <w:pPr>
        <w:pBdr>
          <w:top w:val="nil"/>
          <w:left w:val="nil"/>
          <w:bottom w:val="nil"/>
          <w:right w:val="nil"/>
          <w:between w:val="nil"/>
        </w:pBdr>
        <w:tabs>
          <w:tab w:val="left" w:pos="4635"/>
        </w:tabs>
        <w:spacing w:line="257" w:lineRule="auto"/>
        <w:rPr>
          <w:color w:val="000000"/>
        </w:rPr>
      </w:pPr>
    </w:p>
    <w:p w14:paraId="30B7844C" w14:textId="77777777" w:rsidR="008F4CE2" w:rsidRDefault="008F4CE2">
      <w:pPr>
        <w:pBdr>
          <w:top w:val="nil"/>
          <w:left w:val="nil"/>
          <w:bottom w:val="nil"/>
          <w:right w:val="nil"/>
          <w:between w:val="nil"/>
        </w:pBdr>
        <w:rPr>
          <w:color w:val="FF0000"/>
        </w:rPr>
      </w:pPr>
    </w:p>
    <w:p w14:paraId="44C9D758" w14:textId="13532F61" w:rsidR="008F4CE2" w:rsidRPr="00777F7E" w:rsidRDefault="000F5ADB">
      <w:pPr>
        <w:pBdr>
          <w:top w:val="nil"/>
          <w:left w:val="nil"/>
          <w:bottom w:val="nil"/>
          <w:right w:val="nil"/>
          <w:between w:val="nil"/>
        </w:pBdr>
        <w:rPr>
          <w:color w:val="000000"/>
        </w:rPr>
      </w:pPr>
      <w:r>
        <w:rPr>
          <w:color w:val="000000"/>
          <w:u w:val="single"/>
        </w:rPr>
        <w:t>Others in Attendance</w:t>
      </w:r>
      <w:r w:rsidR="00777F7E">
        <w:rPr>
          <w:color w:val="000000"/>
        </w:rPr>
        <w:t xml:space="preserve">: </w:t>
      </w:r>
      <w:r w:rsidR="00AC799B">
        <w:rPr>
          <w:color w:val="000000"/>
        </w:rPr>
        <w:t>L</w:t>
      </w:r>
      <w:r w:rsidR="00F34758">
        <w:rPr>
          <w:color w:val="000000"/>
        </w:rPr>
        <w:t>eo Ghio</w:t>
      </w:r>
      <w:r w:rsidR="001B2BA9">
        <w:rPr>
          <w:color w:val="000000"/>
        </w:rPr>
        <w:t xml:space="preserve">, </w:t>
      </w:r>
      <w:r w:rsidR="00604B75">
        <w:rPr>
          <w:color w:val="000000"/>
        </w:rPr>
        <w:t>Rural Resource</w:t>
      </w:r>
      <w:r w:rsidR="00DF634C">
        <w:rPr>
          <w:color w:val="000000"/>
        </w:rPr>
        <w:t xml:space="preserve"> Coordinator</w:t>
      </w:r>
      <w:r w:rsidR="00265A31">
        <w:rPr>
          <w:color w:val="000000"/>
        </w:rPr>
        <w:t xml:space="preserve">, </w:t>
      </w:r>
      <w:r w:rsidR="00237E22">
        <w:rPr>
          <w:color w:val="000000"/>
        </w:rPr>
        <w:t xml:space="preserve">Jocelyn Ayer, Director </w:t>
      </w:r>
      <w:r w:rsidR="00391253">
        <w:rPr>
          <w:color w:val="000000"/>
        </w:rPr>
        <w:t>of Litchfield Housing Opportunity</w:t>
      </w:r>
      <w:r w:rsidR="00635D5E">
        <w:rPr>
          <w:color w:val="000000"/>
        </w:rPr>
        <w:t>,</w:t>
      </w:r>
      <w:r w:rsidR="002F56F9">
        <w:rPr>
          <w:color w:val="000000"/>
        </w:rPr>
        <w:t xml:space="preserve"> and Jo</w:t>
      </w:r>
      <w:r w:rsidR="00635D5E">
        <w:rPr>
          <w:color w:val="000000"/>
        </w:rPr>
        <w:t>hn Field</w:t>
      </w:r>
      <w:r w:rsidR="005C2301">
        <w:rPr>
          <w:color w:val="000000"/>
        </w:rPr>
        <w:t>, DEMHS Region 5 Coordinator</w:t>
      </w:r>
      <w:r w:rsidR="00391253">
        <w:rPr>
          <w:color w:val="000000"/>
        </w:rPr>
        <w:t>.</w:t>
      </w:r>
    </w:p>
    <w:p w14:paraId="0E57348C" w14:textId="77777777" w:rsidR="008F4CE2" w:rsidRDefault="008F4CE2">
      <w:pPr>
        <w:pBdr>
          <w:top w:val="nil"/>
          <w:left w:val="nil"/>
          <w:bottom w:val="nil"/>
          <w:right w:val="nil"/>
          <w:between w:val="nil"/>
        </w:pBdr>
        <w:rPr>
          <w:color w:val="000000"/>
        </w:rPr>
      </w:pPr>
    </w:p>
    <w:p w14:paraId="42878FB6" w14:textId="111B716A" w:rsidR="008F4CE2" w:rsidRDefault="000F5ADB">
      <w:pPr>
        <w:pBdr>
          <w:top w:val="nil"/>
          <w:left w:val="nil"/>
          <w:bottom w:val="nil"/>
          <w:right w:val="nil"/>
          <w:between w:val="nil"/>
        </w:pBdr>
        <w:rPr>
          <w:color w:val="000000"/>
        </w:rPr>
      </w:pPr>
      <w:r>
        <w:rPr>
          <w:color w:val="000000"/>
        </w:rPr>
        <w:t>NHCOG Staff: Rob</w:t>
      </w:r>
      <w:r w:rsidR="00BE02E2">
        <w:rPr>
          <w:color w:val="000000"/>
        </w:rPr>
        <w:t>ert</w:t>
      </w:r>
      <w:r>
        <w:rPr>
          <w:color w:val="000000"/>
        </w:rPr>
        <w:t xml:space="preserve"> Phillips</w:t>
      </w:r>
      <w:r w:rsidR="00D94BB6">
        <w:rPr>
          <w:color w:val="000000"/>
        </w:rPr>
        <w:t>,</w:t>
      </w:r>
      <w:r w:rsidR="006A1332">
        <w:rPr>
          <w:color w:val="000000"/>
        </w:rPr>
        <w:t xml:space="preserve"> Emily Hultquist,</w:t>
      </w:r>
      <w:r>
        <w:rPr>
          <w:color w:val="000000"/>
        </w:rPr>
        <w:t xml:space="preserve"> </w:t>
      </w:r>
      <w:r w:rsidR="007067E5">
        <w:rPr>
          <w:color w:val="000000"/>
        </w:rPr>
        <w:t>K</w:t>
      </w:r>
      <w:r w:rsidR="00325CD6">
        <w:rPr>
          <w:color w:val="000000"/>
        </w:rPr>
        <w:t>a</w:t>
      </w:r>
      <w:r w:rsidR="00D912EF">
        <w:rPr>
          <w:color w:val="000000"/>
        </w:rPr>
        <w:t>thryn</w:t>
      </w:r>
      <w:r>
        <w:rPr>
          <w:color w:val="000000"/>
        </w:rPr>
        <w:t xml:space="preserve"> Faraci</w:t>
      </w:r>
      <w:r w:rsidR="007067E5">
        <w:rPr>
          <w:color w:val="000000"/>
        </w:rPr>
        <w:t>, and Sarah Better</w:t>
      </w:r>
    </w:p>
    <w:p w14:paraId="65A12370" w14:textId="77777777" w:rsidR="008F4CE2" w:rsidRDefault="008F4CE2">
      <w:pPr>
        <w:pBdr>
          <w:top w:val="nil"/>
          <w:left w:val="nil"/>
          <w:bottom w:val="nil"/>
          <w:right w:val="nil"/>
          <w:between w:val="nil"/>
        </w:pBdr>
        <w:rPr>
          <w:color w:val="FF0000"/>
        </w:rPr>
      </w:pPr>
    </w:p>
    <w:p w14:paraId="18408FA2" w14:textId="4037A40E" w:rsidR="00AE3704" w:rsidRDefault="00260909">
      <w:r>
        <w:rPr>
          <w:u w:val="single"/>
        </w:rPr>
        <w:t xml:space="preserve">Call to Order </w:t>
      </w:r>
      <w:r w:rsidRPr="00F81F85">
        <w:t>- Chairman</w:t>
      </w:r>
      <w:r>
        <w:t xml:space="preserve"> Todd called the meeting to order </w:t>
      </w:r>
      <w:r w:rsidRPr="00CD41E7">
        <w:t>at 10:0</w:t>
      </w:r>
      <w:r w:rsidR="003234BF">
        <w:t>2</w:t>
      </w:r>
      <w:r w:rsidR="003F4213">
        <w:t xml:space="preserve"> </w:t>
      </w:r>
      <w:r w:rsidRPr="00CD41E7">
        <w:t>AM.</w:t>
      </w:r>
      <w:r>
        <w:t xml:space="preserve">   </w:t>
      </w:r>
    </w:p>
    <w:p w14:paraId="796246A4" w14:textId="77777777" w:rsidR="00D45F86" w:rsidRDefault="00D45F86"/>
    <w:p w14:paraId="5C93A268" w14:textId="08DE7BDD" w:rsidR="00AE3704" w:rsidRDefault="00D45F86">
      <w:r w:rsidRPr="00645822">
        <w:rPr>
          <w:u w:val="single"/>
        </w:rPr>
        <w:t>Public Comment</w:t>
      </w:r>
      <w:r w:rsidR="00645822">
        <w:t xml:space="preserve"> – </w:t>
      </w:r>
      <w:r w:rsidR="007358C9">
        <w:t>none</w:t>
      </w:r>
    </w:p>
    <w:p w14:paraId="737653A0" w14:textId="77777777" w:rsidR="00260909" w:rsidRDefault="00260909"/>
    <w:p w14:paraId="6BE95A85" w14:textId="5AD93836" w:rsidR="00964359" w:rsidRDefault="000F5ADB" w:rsidP="0090291B">
      <w:pPr>
        <w:jc w:val="both"/>
      </w:pPr>
      <w:r>
        <w:rPr>
          <w:u w:val="single"/>
        </w:rPr>
        <w:t>Report of the Executive Director</w:t>
      </w:r>
      <w:r w:rsidR="00D71358">
        <w:t xml:space="preserve"> </w:t>
      </w:r>
      <w:r w:rsidR="002B0C88">
        <w:t>–</w:t>
      </w:r>
      <w:r w:rsidR="004768A7">
        <w:t xml:space="preserve"> Robert Phillips</w:t>
      </w:r>
      <w:r w:rsidR="00F64961">
        <w:t xml:space="preserve"> </w:t>
      </w:r>
      <w:r w:rsidR="00584C32">
        <w:t xml:space="preserve">stated that NHCOG is currently working on a preliminary budget and are hopeful that we will be awarded the </w:t>
      </w:r>
      <w:r w:rsidR="00761399">
        <w:t xml:space="preserve">federal </w:t>
      </w:r>
      <w:r w:rsidR="00A65465">
        <w:t xml:space="preserve">Health Resources </w:t>
      </w:r>
      <w:r w:rsidR="00F5062E">
        <w:t xml:space="preserve">and Services </w:t>
      </w:r>
      <w:r w:rsidR="00A65465">
        <w:t xml:space="preserve">Administration </w:t>
      </w:r>
      <w:r w:rsidR="00842C11">
        <w:t>(</w:t>
      </w:r>
      <w:r w:rsidR="00964359">
        <w:t>HRSA</w:t>
      </w:r>
      <w:r w:rsidR="00842C11">
        <w:t>)</w:t>
      </w:r>
      <w:r w:rsidR="00A65465">
        <w:t xml:space="preserve"> grant</w:t>
      </w:r>
      <w:r w:rsidR="00D76760">
        <w:t xml:space="preserve">.  This will provide the COG with </w:t>
      </w:r>
      <w:r w:rsidR="00245B0F">
        <w:t xml:space="preserve">$1.2 </w:t>
      </w:r>
      <w:r w:rsidR="00A65465">
        <w:t xml:space="preserve">over </w:t>
      </w:r>
      <w:r w:rsidR="00761399">
        <w:t>4-year</w:t>
      </w:r>
      <w:r w:rsidR="00D76760">
        <w:t xml:space="preserve"> period.</w:t>
      </w:r>
      <w:r w:rsidR="00443264">
        <w:t xml:space="preserve">  NHCOG is working with the other statewide COGs to </w:t>
      </w:r>
      <w:r w:rsidR="00CB607D">
        <w:t xml:space="preserve">increase </w:t>
      </w:r>
      <w:r w:rsidR="00842C11">
        <w:t>Regional Services Grant</w:t>
      </w:r>
      <w:r w:rsidR="00CB607D">
        <w:t xml:space="preserve"> </w:t>
      </w:r>
      <w:r w:rsidR="00842C11">
        <w:t>(</w:t>
      </w:r>
      <w:r w:rsidR="00CB607D">
        <w:t>RSG</w:t>
      </w:r>
      <w:r w:rsidR="00842C11">
        <w:t>)</w:t>
      </w:r>
      <w:r w:rsidR="00CB607D">
        <w:t xml:space="preserve"> funding</w:t>
      </w:r>
      <w:r w:rsidR="00E50280">
        <w:t xml:space="preserve"> as well as increasing Unified Planning Work Program funding.</w:t>
      </w:r>
      <w:r w:rsidR="00D3181A">
        <w:t xml:space="preserve"> </w:t>
      </w:r>
    </w:p>
    <w:p w14:paraId="6D617B93" w14:textId="375D6994" w:rsidR="00671293" w:rsidRDefault="00C9201A" w:rsidP="0090291B">
      <w:pPr>
        <w:jc w:val="both"/>
      </w:pPr>
      <w:r>
        <w:t xml:space="preserve"> </w:t>
      </w:r>
    </w:p>
    <w:p w14:paraId="3AB0B4A5" w14:textId="33A4AD7C" w:rsidR="00763BE4" w:rsidRDefault="000D3E24" w:rsidP="0090291B">
      <w:pPr>
        <w:jc w:val="both"/>
      </w:pPr>
      <w:r>
        <w:rPr>
          <w:u w:val="single"/>
        </w:rPr>
        <w:t xml:space="preserve">Update from </w:t>
      </w:r>
      <w:r w:rsidR="00671293">
        <w:rPr>
          <w:u w:val="single"/>
        </w:rPr>
        <w:t>the Litchfield County Center for Housing Opportunity</w:t>
      </w:r>
      <w:r w:rsidR="00671293" w:rsidRPr="00763BE4">
        <w:t xml:space="preserve"> </w:t>
      </w:r>
      <w:r w:rsidR="00763BE4" w:rsidRPr="00763BE4">
        <w:t>–</w:t>
      </w:r>
      <w:r w:rsidR="00671293" w:rsidRPr="00763BE4">
        <w:t xml:space="preserve"> </w:t>
      </w:r>
      <w:r w:rsidR="00763BE4">
        <w:t>Jocelyn Ayer</w:t>
      </w:r>
      <w:r w:rsidR="00206F0D">
        <w:t>s shared a PowerPoint on</w:t>
      </w:r>
      <w:r w:rsidR="00DB7BCB">
        <w:t xml:space="preserve"> the Center for Housing </w:t>
      </w:r>
      <w:r w:rsidR="00EE4A34">
        <w:t>Opportunity</w:t>
      </w:r>
      <w:r w:rsidR="003A1E79">
        <w:t xml:space="preserve"> Litchfield County.  </w:t>
      </w:r>
      <w:r w:rsidR="00C81AE1">
        <w:t xml:space="preserve">Please </w:t>
      </w:r>
      <w:r w:rsidR="0003166E">
        <w:t>click</w:t>
      </w:r>
      <w:r w:rsidR="00C81AE1">
        <w:t xml:space="preserve"> link for full presentation - </w:t>
      </w:r>
      <w:hyperlink r:id="rId12" w:history="1">
        <w:r w:rsidR="00D55122" w:rsidRPr="00E153C7">
          <w:rPr>
            <w:rStyle w:val="Hyperlink"/>
          </w:rPr>
          <w:t>https://www.youtube.com/watch?v=XB3aLqs2u1g</w:t>
        </w:r>
      </w:hyperlink>
    </w:p>
    <w:p w14:paraId="26AD9EA3" w14:textId="77777777" w:rsidR="00763BE4" w:rsidRDefault="00763BE4" w:rsidP="0090291B">
      <w:pPr>
        <w:jc w:val="both"/>
        <w:rPr>
          <w:u w:val="single"/>
        </w:rPr>
      </w:pPr>
    </w:p>
    <w:p w14:paraId="6BF89C54" w14:textId="5BC59DD7" w:rsidR="00763BE4" w:rsidRDefault="007D6C21" w:rsidP="0090291B">
      <w:pPr>
        <w:jc w:val="both"/>
      </w:pPr>
      <w:r>
        <w:rPr>
          <w:u w:val="single"/>
        </w:rPr>
        <w:t>Annual Report of the Rural Health Resources Coordinator</w:t>
      </w:r>
      <w:r>
        <w:t xml:space="preserve"> </w:t>
      </w:r>
      <w:r w:rsidR="004252E4">
        <w:t>–</w:t>
      </w:r>
      <w:r>
        <w:t xml:space="preserve"> </w:t>
      </w:r>
      <w:r w:rsidR="004252E4">
        <w:t xml:space="preserve">Leo Ghio shared a PowerPoint </w:t>
      </w:r>
      <w:r w:rsidR="00B253DC">
        <w:t xml:space="preserve">on the 2022 </w:t>
      </w:r>
      <w:r w:rsidR="002A5819">
        <w:t xml:space="preserve">Annual Report. Please see </w:t>
      </w:r>
      <w:r w:rsidR="0003166E">
        <w:t>click</w:t>
      </w:r>
      <w:r w:rsidR="002A5819">
        <w:t xml:space="preserve"> for full </w:t>
      </w:r>
      <w:r w:rsidR="003A1E79">
        <w:t xml:space="preserve">presentation - </w:t>
      </w:r>
      <w:hyperlink r:id="rId13" w:history="1">
        <w:r w:rsidR="00D55122" w:rsidRPr="00E153C7">
          <w:rPr>
            <w:rStyle w:val="Hyperlink"/>
          </w:rPr>
          <w:t>https://www.youtube.com/watch?v=XB3aLqs2u1g</w:t>
        </w:r>
      </w:hyperlink>
    </w:p>
    <w:p w14:paraId="69C942CA" w14:textId="77777777" w:rsidR="007D6C21" w:rsidRDefault="007D6C21" w:rsidP="0090291B">
      <w:pPr>
        <w:jc w:val="both"/>
        <w:rPr>
          <w:u w:val="single"/>
        </w:rPr>
      </w:pPr>
    </w:p>
    <w:p w14:paraId="663F6C32" w14:textId="065CA81A" w:rsidR="00422FB6" w:rsidRDefault="00671293" w:rsidP="0090291B">
      <w:pPr>
        <w:jc w:val="both"/>
      </w:pPr>
      <w:r>
        <w:rPr>
          <w:u w:val="single"/>
        </w:rPr>
        <w:t xml:space="preserve"> </w:t>
      </w:r>
      <w:r w:rsidR="009B53F8" w:rsidRPr="57AF5270">
        <w:rPr>
          <w:u w:val="single"/>
        </w:rPr>
        <w:t>Community and Economic Development Update</w:t>
      </w:r>
      <w:r w:rsidR="000D663C">
        <w:t xml:space="preserve"> –</w:t>
      </w:r>
      <w:r w:rsidR="00C07FB6">
        <w:t xml:space="preserve"> Emily Hultquist</w:t>
      </w:r>
      <w:r w:rsidR="0004166D">
        <w:t xml:space="preserve"> shared</w:t>
      </w:r>
      <w:r w:rsidR="00EA3014">
        <w:t xml:space="preserve"> the </w:t>
      </w:r>
      <w:r w:rsidR="00D55495">
        <w:t xml:space="preserve">NHCOG is </w:t>
      </w:r>
      <w:r w:rsidR="00927603">
        <w:t xml:space="preserve">currently </w:t>
      </w:r>
      <w:r w:rsidR="00D55495">
        <w:t>working on the CEDS update</w:t>
      </w:r>
      <w:r w:rsidR="00014807">
        <w:t xml:space="preserve">.  The EDC </w:t>
      </w:r>
      <w:r w:rsidR="001C7B6A">
        <w:t xml:space="preserve">Executive Committee </w:t>
      </w:r>
      <w:r w:rsidR="00014807">
        <w:t xml:space="preserve">has met twice in the last month and is working toward a </w:t>
      </w:r>
      <w:r w:rsidR="00B10EAE">
        <w:t xml:space="preserve">spring stakeholder meeting which will likely be conducted as a charrette. </w:t>
      </w:r>
      <w:r w:rsidR="000B2810">
        <w:t xml:space="preserve">The group is looking to launch a data collection effort to inform the CEDS update and stakeholder meetings. </w:t>
      </w:r>
      <w:r w:rsidR="008B147A">
        <w:t xml:space="preserve">A sub-group of the EDC will meet to discuss the creation of a business retention and expansion effort region-wide. </w:t>
      </w:r>
      <w:r w:rsidR="00625C98">
        <w:t xml:space="preserve">NHCOG staff will also be working to </w:t>
      </w:r>
      <w:r w:rsidR="00C84BBB">
        <w:t xml:space="preserve">revive attention on the Discover Litchfield Hills website and social media platforms. </w:t>
      </w:r>
    </w:p>
    <w:p w14:paraId="03D9B4E3" w14:textId="48F37987" w:rsidR="0004166D" w:rsidRDefault="0004166D" w:rsidP="57AF5270">
      <w:pPr>
        <w:jc w:val="both"/>
      </w:pPr>
    </w:p>
    <w:p w14:paraId="76BE2201" w14:textId="77777777" w:rsidR="00514E97" w:rsidRPr="00006279" w:rsidRDefault="00514E97" w:rsidP="0090291B">
      <w:pPr>
        <w:jc w:val="both"/>
      </w:pPr>
    </w:p>
    <w:p w14:paraId="19212BC6" w14:textId="69DCF5EE" w:rsidR="00AE0BF8" w:rsidRDefault="00EB04ED" w:rsidP="0090291B">
      <w:pPr>
        <w:jc w:val="both"/>
      </w:pPr>
      <w:r>
        <w:rPr>
          <w:u w:val="single"/>
        </w:rPr>
        <w:t xml:space="preserve">Transportation </w:t>
      </w:r>
      <w:r w:rsidRPr="00EB04ED">
        <w:rPr>
          <w:u w:val="single"/>
        </w:rPr>
        <w:t>Plan</w:t>
      </w:r>
      <w:r>
        <w:rPr>
          <w:u w:val="single"/>
        </w:rPr>
        <w:t>ning</w:t>
      </w:r>
      <w:r w:rsidRPr="00EB04ED">
        <w:rPr>
          <w:u w:val="single"/>
        </w:rPr>
        <w:t xml:space="preserve"> Update</w:t>
      </w:r>
      <w:r>
        <w:t xml:space="preserve"> – Kathryn Faraci shared</w:t>
      </w:r>
      <w:r w:rsidR="00253865">
        <w:t xml:space="preserve"> information </w:t>
      </w:r>
      <w:r w:rsidR="00B65A59">
        <w:t xml:space="preserve">on </w:t>
      </w:r>
      <w:r w:rsidR="00B905BC">
        <w:t>proposed</w:t>
      </w:r>
      <w:r w:rsidR="009D6F16">
        <w:t xml:space="preserve"> 2025-2028</w:t>
      </w:r>
      <w:r w:rsidR="00B905BC">
        <w:t xml:space="preserve"> STIP amendments </w:t>
      </w:r>
      <w:r w:rsidR="009D6F16">
        <w:t>for line striping a</w:t>
      </w:r>
      <w:r w:rsidR="00D63A1B">
        <w:t xml:space="preserve">nd pavement </w:t>
      </w:r>
      <w:r w:rsidR="003C3F1A">
        <w:t>markings for all four maintenance districts (including NHCOG District 4)</w:t>
      </w:r>
      <w:r w:rsidR="003D2905">
        <w:t xml:space="preserve"> funded by the STPA program.  </w:t>
      </w:r>
      <w:r w:rsidR="00AE0BF8">
        <w:t xml:space="preserve">Motioned made </w:t>
      </w:r>
      <w:r w:rsidR="00F93E50">
        <w:t xml:space="preserve">to approve the STIP </w:t>
      </w:r>
      <w:r w:rsidR="00AE0BF8">
        <w:t>Selectman</w:t>
      </w:r>
      <w:r w:rsidR="00C24528">
        <w:t xml:space="preserve"> Speck and second</w:t>
      </w:r>
      <w:r w:rsidR="00133E0D">
        <w:t xml:space="preserve"> by     </w:t>
      </w:r>
      <w:r w:rsidR="00F93E50">
        <w:t xml:space="preserve">Motion passed unanimously.  </w:t>
      </w:r>
      <w:r w:rsidR="009276BE">
        <w:t xml:space="preserve">A reminder </w:t>
      </w:r>
      <w:r w:rsidR="003D1B50">
        <w:t xml:space="preserve">was also mentioned that there are still several towns that need to complete their ADA assessment. </w:t>
      </w:r>
      <w:r w:rsidR="000D5E50">
        <w:t xml:space="preserve"> </w:t>
      </w:r>
      <w:r w:rsidR="00D15233">
        <w:t>Also, a Road Supervisors Meeting was held on February 3</w:t>
      </w:r>
      <w:r w:rsidR="00D15233" w:rsidRPr="004E1383">
        <w:rPr>
          <w:vertAlign w:val="superscript"/>
        </w:rPr>
        <w:t>rd</w:t>
      </w:r>
      <w:r w:rsidR="004E1383">
        <w:t xml:space="preserve">.  Some of the topics discussed included the public works equipment collaborative, cooperative bidding, future crack </w:t>
      </w:r>
      <w:r w:rsidR="004B1D4B">
        <w:t xml:space="preserve">seal bidding, and navigating through the latest grant opportunities.  </w:t>
      </w:r>
      <w:r w:rsidR="00F93E50">
        <w:t xml:space="preserve">Selectman Criss </w:t>
      </w:r>
      <w:r w:rsidR="006104EE">
        <w:t>shared additional information received by CTDOT regarding the local bridge program</w:t>
      </w:r>
      <w:r w:rsidR="004E1C70">
        <w:t xml:space="preserve"> status and th</w:t>
      </w:r>
      <w:r w:rsidR="00962249">
        <w:t xml:space="preserve">at </w:t>
      </w:r>
      <w:r w:rsidR="009E61F7">
        <w:t>temporary pause to the program has been lifted.</w:t>
      </w:r>
    </w:p>
    <w:p w14:paraId="1FD9765B" w14:textId="77777777" w:rsidR="00103A76" w:rsidRDefault="00103A76" w:rsidP="0090291B">
      <w:pPr>
        <w:jc w:val="both"/>
      </w:pPr>
    </w:p>
    <w:p w14:paraId="76D34099" w14:textId="31D2FC57" w:rsidR="00103A76" w:rsidRDefault="00635D5E" w:rsidP="0090291B">
      <w:pPr>
        <w:jc w:val="both"/>
      </w:pPr>
      <w:r w:rsidRPr="00635D5E">
        <w:rPr>
          <w:u w:val="single"/>
        </w:rPr>
        <w:t>DEHMS Update</w:t>
      </w:r>
      <w:r>
        <w:t xml:space="preserve"> – John Field stated</w:t>
      </w:r>
      <w:r w:rsidR="007023D0">
        <w:t xml:space="preserve"> the new local emergency operations plan</w:t>
      </w:r>
      <w:r w:rsidR="00786F58">
        <w:t xml:space="preserve"> is due January 1, 2024</w:t>
      </w:r>
      <w:r w:rsidR="00E72891">
        <w:t xml:space="preserve">. </w:t>
      </w:r>
      <w:r w:rsidR="00754E5E">
        <w:t>Emergency</w:t>
      </w:r>
      <w:r w:rsidR="002A72BB">
        <w:t xml:space="preserve"> Management</w:t>
      </w:r>
      <w:r w:rsidR="00754E5E">
        <w:t xml:space="preserve"> Performance Grant Program (</w:t>
      </w:r>
      <w:r w:rsidR="00E72891">
        <w:t>EMPG</w:t>
      </w:r>
      <w:r w:rsidR="002A72BB">
        <w:t>)</w:t>
      </w:r>
      <w:r w:rsidR="00E72891">
        <w:t xml:space="preserve"> funding is supporting this </w:t>
      </w:r>
      <w:r w:rsidR="00AD2E4B">
        <w:t>initiative.</w:t>
      </w:r>
      <w:r w:rsidR="00D20D21">
        <w:t xml:space="preserve"> DHEMS is in the process of updating their grant management system.</w:t>
      </w:r>
      <w:r w:rsidR="00C251CF">
        <w:t xml:space="preserve"> Currently working on a Region 5 Strategic Plan</w:t>
      </w:r>
      <w:r w:rsidR="00A5261B">
        <w:t xml:space="preserve"> and training.</w:t>
      </w:r>
      <w:r w:rsidR="00D850C9">
        <w:t xml:space="preserve"> D</w:t>
      </w:r>
      <w:r w:rsidR="000137BA">
        <w:t>HEMS is looking to participate in the meetings that Eversource is having with municipalities.</w:t>
      </w:r>
    </w:p>
    <w:p w14:paraId="0BFE84EC" w14:textId="5F6564BE" w:rsidR="009A4172" w:rsidRDefault="0078577C" w:rsidP="0090291B">
      <w:pPr>
        <w:jc w:val="both"/>
      </w:pPr>
      <w:r>
        <w:t>They will be working with s</w:t>
      </w:r>
      <w:r w:rsidR="009A4172">
        <w:t>chool safety and security</w:t>
      </w:r>
      <w:r w:rsidR="00FE2B78">
        <w:t xml:space="preserve"> regarding security assessments</w:t>
      </w:r>
      <w:r w:rsidR="0080197F">
        <w:t xml:space="preserve"> in the near future</w:t>
      </w:r>
      <w:r w:rsidR="00FE2B78">
        <w:t>.</w:t>
      </w:r>
    </w:p>
    <w:p w14:paraId="46B1A67B" w14:textId="77777777" w:rsidR="00DE6599" w:rsidRDefault="00DE6599" w:rsidP="0090291B">
      <w:pPr>
        <w:jc w:val="both"/>
      </w:pPr>
    </w:p>
    <w:p w14:paraId="08BA135F" w14:textId="1D236B3C" w:rsidR="00441835" w:rsidRDefault="003B6FEC" w:rsidP="0090291B">
      <w:pPr>
        <w:jc w:val="both"/>
      </w:pPr>
      <w:r w:rsidRPr="00DE6599">
        <w:rPr>
          <w:u w:val="single"/>
        </w:rPr>
        <w:t xml:space="preserve">Report </w:t>
      </w:r>
      <w:r>
        <w:rPr>
          <w:u w:val="single"/>
        </w:rPr>
        <w:t>of the NHCOG Legislation Committee</w:t>
      </w:r>
      <w:r w:rsidR="00162124">
        <w:rPr>
          <w:u w:val="single"/>
        </w:rPr>
        <w:t xml:space="preserve"> </w:t>
      </w:r>
      <w:r w:rsidR="00162124" w:rsidRPr="00162124">
        <w:t xml:space="preserve">– </w:t>
      </w:r>
      <w:r w:rsidR="00C84657">
        <w:t xml:space="preserve">Selectman Criss </w:t>
      </w:r>
      <w:r w:rsidR="0036094C">
        <w:t xml:space="preserve">stated that </w:t>
      </w:r>
      <w:r w:rsidR="00C45C99">
        <w:t>he is currently monitoring</w:t>
      </w:r>
      <w:r w:rsidR="0036094C">
        <w:t xml:space="preserve"> 118 </w:t>
      </w:r>
      <w:r w:rsidR="00B4646D">
        <w:t xml:space="preserve">different </w:t>
      </w:r>
      <w:r w:rsidR="0036094C">
        <w:t xml:space="preserve">bills </w:t>
      </w:r>
      <w:r w:rsidR="00C45C99">
        <w:t xml:space="preserve">that would </w:t>
      </w:r>
      <w:r w:rsidR="00B4646D">
        <w:t>affect</w:t>
      </w:r>
      <w:r w:rsidR="00C45C99">
        <w:t xml:space="preserve"> the NHCOG region.</w:t>
      </w:r>
      <w:r w:rsidR="00327A79">
        <w:t xml:space="preserve">  Bill 5003 for Education Funding </w:t>
      </w:r>
      <w:r w:rsidR="002C4BA9">
        <w:t xml:space="preserve">as currently stated </w:t>
      </w:r>
      <w:r w:rsidR="00247AC1">
        <w:t xml:space="preserve">is temporary and </w:t>
      </w:r>
      <w:r w:rsidR="0007647B">
        <w:t>does not appear to cover the cost for inflation.</w:t>
      </w:r>
      <w:r w:rsidR="00434376">
        <w:t xml:space="preserve"> The Bill does not </w:t>
      </w:r>
      <w:r w:rsidR="005B2860">
        <w:t xml:space="preserve">address the increase flexibility </w:t>
      </w:r>
      <w:r w:rsidR="003F6BF1">
        <w:t xml:space="preserve">for schools applying for waivers </w:t>
      </w:r>
      <w:r w:rsidR="009B6487">
        <w:t xml:space="preserve">in </w:t>
      </w:r>
      <w:r w:rsidR="009C7DAD">
        <w:t xml:space="preserve">the NBR to better leverage </w:t>
      </w:r>
      <w:r w:rsidR="008215C3">
        <w:t xml:space="preserve">ECS </w:t>
      </w:r>
      <w:r w:rsidR="009C7DAD">
        <w:t xml:space="preserve">funding.  Without this flexibility, </w:t>
      </w:r>
      <w:r w:rsidR="00356B2E">
        <w:t>in</w:t>
      </w:r>
      <w:r w:rsidR="009C7DAD">
        <w:t xml:space="preserve"> NBR</w:t>
      </w:r>
      <w:r w:rsidR="008215C3">
        <w:t xml:space="preserve">, the ECS </w:t>
      </w:r>
      <w:r w:rsidR="008246C3">
        <w:t>will further</w:t>
      </w:r>
      <w:r w:rsidR="008215C3">
        <w:t xml:space="preserve"> </w:t>
      </w:r>
      <w:r w:rsidR="0060727B">
        <w:t>decrease</w:t>
      </w:r>
      <w:r w:rsidR="008215C3">
        <w:t>.</w:t>
      </w:r>
      <w:r w:rsidR="00356B2E">
        <w:t xml:space="preserve">  Bill 60553 </w:t>
      </w:r>
      <w:r w:rsidR="00C8765B">
        <w:t xml:space="preserve">regarding </w:t>
      </w:r>
      <w:r w:rsidR="008373ED">
        <w:t xml:space="preserve">OSHA </w:t>
      </w:r>
      <w:r w:rsidR="00C8765B">
        <w:t>compliance for Fire Department</w:t>
      </w:r>
      <w:r w:rsidR="007D3F5D">
        <w:t>s</w:t>
      </w:r>
      <w:r w:rsidR="008373ED">
        <w:t xml:space="preserve"> and making them responsible for reporting</w:t>
      </w:r>
      <w:r w:rsidR="005352D8">
        <w:t xml:space="preserve"> on maintenance and operations</w:t>
      </w:r>
      <w:r w:rsidR="007D3F5D">
        <w:t xml:space="preserve"> </w:t>
      </w:r>
      <w:r w:rsidR="00EB29A1">
        <w:t>which would</w:t>
      </w:r>
      <w:r w:rsidR="007D3F5D">
        <w:t xml:space="preserve"> </w:t>
      </w:r>
      <w:r w:rsidR="00A97135">
        <w:t xml:space="preserve">burden many towns that have volunteer </w:t>
      </w:r>
      <w:r w:rsidR="00DE3B5D">
        <w:t>Fire Departments</w:t>
      </w:r>
      <w:r w:rsidR="000E174F">
        <w:t xml:space="preserve"> with undo and unnecessary costs.  </w:t>
      </w:r>
      <w:r w:rsidR="003C6CD1">
        <w:t xml:space="preserve">Also </w:t>
      </w:r>
      <w:r w:rsidR="00841D92">
        <w:t xml:space="preserve">H.B. 5251 and H.B. 5491 proposes designating </w:t>
      </w:r>
      <w:r w:rsidR="004B19FB">
        <w:t>dispatchers for PTSD coverag</w:t>
      </w:r>
      <w:r w:rsidR="009C6B85">
        <w:t>e which would in turn increase the LCD costs.</w:t>
      </w:r>
      <w:r w:rsidR="008B165F">
        <w:t xml:space="preserve">  </w:t>
      </w:r>
      <w:r w:rsidR="00795345">
        <w:t xml:space="preserve">Since volunteer EMTs are not </w:t>
      </w:r>
      <w:r w:rsidR="00D54807">
        <w:t xml:space="preserve">currently </w:t>
      </w:r>
      <w:r w:rsidR="00795345">
        <w:t xml:space="preserve">allowed to use blue lights </w:t>
      </w:r>
      <w:r w:rsidR="008B165F">
        <w:t xml:space="preserve">H.B. 5256 </w:t>
      </w:r>
      <w:r w:rsidR="0075716C">
        <w:t xml:space="preserve">will allow them to use these colored lights which will </w:t>
      </w:r>
      <w:r w:rsidR="00796AA4">
        <w:t xml:space="preserve">provide for quicker response time.  </w:t>
      </w:r>
      <w:r w:rsidR="004757E2">
        <w:t xml:space="preserve">S.B. 136 </w:t>
      </w:r>
      <w:r w:rsidR="008B165F">
        <w:t xml:space="preserve">proposes to increase </w:t>
      </w:r>
      <w:r w:rsidR="00276DBE">
        <w:t>Medicare</w:t>
      </w:r>
      <w:r w:rsidR="004757E2">
        <w:t xml:space="preserve"> and </w:t>
      </w:r>
      <w:r w:rsidR="00F26CCE">
        <w:t>Medic</w:t>
      </w:r>
      <w:r w:rsidR="00D54807">
        <w:t>aid reimbursements</w:t>
      </w:r>
      <w:r w:rsidR="008B165F">
        <w:t xml:space="preserve"> back to the </w:t>
      </w:r>
      <w:r w:rsidR="0064027C">
        <w:t xml:space="preserve">ambulance departments and </w:t>
      </w:r>
      <w:r w:rsidR="008B165F">
        <w:t>EM</w:t>
      </w:r>
      <w:r w:rsidR="00F26CCE">
        <w:t>T agencies.</w:t>
      </w:r>
      <w:r w:rsidR="00F671E8">
        <w:t xml:space="preserve">  In the Governor’s budget there </w:t>
      </w:r>
      <w:r w:rsidR="00AC7C4D">
        <w:t xml:space="preserve">was discussion regarding Town Aid Road </w:t>
      </w:r>
      <w:r w:rsidR="006B2B60">
        <w:t xml:space="preserve">(TAR) </w:t>
      </w:r>
      <w:r w:rsidR="00AC7C4D">
        <w:t>funding</w:t>
      </w:r>
      <w:r w:rsidR="00595CDD">
        <w:t xml:space="preserve"> remaining flat however, costs </w:t>
      </w:r>
      <w:r w:rsidR="00C0015D">
        <w:t xml:space="preserve">of paving and repairing roads </w:t>
      </w:r>
      <w:r w:rsidR="00595CDD">
        <w:t>are increasing.  This program needs to take inflation into account</w:t>
      </w:r>
      <w:r w:rsidR="006B2B60">
        <w:t xml:space="preserve"> and is </w:t>
      </w:r>
      <w:r w:rsidR="004608D5">
        <w:t>underfunded</w:t>
      </w:r>
      <w:r w:rsidR="006B2B60">
        <w:t>.</w:t>
      </w:r>
      <w:r w:rsidR="004608D5">
        <w:t xml:space="preserve"> No increases to STEEP funding in 2024 however, </w:t>
      </w:r>
      <w:r w:rsidR="00896EA8">
        <w:t>there is $30 million budgeted for FY 2025.</w:t>
      </w:r>
      <w:r w:rsidR="004608D5">
        <w:t xml:space="preserve">  </w:t>
      </w:r>
      <w:r w:rsidR="005F6C8B">
        <w:t xml:space="preserve">They are looking to maintain the car tax at </w:t>
      </w:r>
      <w:r w:rsidR="008F62C4">
        <w:t xml:space="preserve">32.46 and </w:t>
      </w:r>
      <w:r w:rsidR="003234BF">
        <w:t xml:space="preserve">budgeting $150 million </w:t>
      </w:r>
      <w:r w:rsidR="008B0563">
        <w:t>for school district infrastructure improvements.</w:t>
      </w:r>
      <w:r w:rsidR="005A2711">
        <w:t xml:space="preserve"> </w:t>
      </w:r>
      <w:r w:rsidR="0049054D">
        <w:t>R</w:t>
      </w:r>
      <w:r w:rsidR="005A2711">
        <w:t xml:space="preserve">aised Bill 910 </w:t>
      </w:r>
      <w:r w:rsidR="003862E7">
        <w:t xml:space="preserve">is proposing of providing a pension plan for </w:t>
      </w:r>
      <w:r w:rsidR="008C60F0">
        <w:t xml:space="preserve">permanent and </w:t>
      </w:r>
      <w:r w:rsidR="00CB4E47">
        <w:t>volunteer Fire Department</w:t>
      </w:r>
      <w:r w:rsidR="008C60F0">
        <w:t xml:space="preserve"> staff</w:t>
      </w:r>
      <w:r w:rsidR="00CB4E47">
        <w:t xml:space="preserve"> and EMTs</w:t>
      </w:r>
      <w:r w:rsidR="008C60F0">
        <w:t>.</w:t>
      </w:r>
      <w:r w:rsidR="00E24F3D">
        <w:t xml:space="preserve"> </w:t>
      </w:r>
      <w:r w:rsidR="00441835">
        <w:t xml:space="preserve">Proposed Bill 122 </w:t>
      </w:r>
      <w:r w:rsidR="00E24F3D">
        <w:t xml:space="preserve">covers the </w:t>
      </w:r>
      <w:r w:rsidR="005179A7">
        <w:t>replant</w:t>
      </w:r>
      <w:r w:rsidR="00E24F3D">
        <w:t>ing of</w:t>
      </w:r>
      <w:r w:rsidR="005179A7">
        <w:t xml:space="preserve"> trees where Eversource had cut them down.</w:t>
      </w:r>
    </w:p>
    <w:p w14:paraId="511ADE91" w14:textId="77777777" w:rsidR="005A2711" w:rsidRDefault="005A2711" w:rsidP="0090291B">
      <w:pPr>
        <w:jc w:val="both"/>
      </w:pPr>
    </w:p>
    <w:p w14:paraId="39A79E4B" w14:textId="5E3923AF" w:rsidR="00B37329" w:rsidRDefault="00B37329" w:rsidP="0090291B">
      <w:pPr>
        <w:jc w:val="both"/>
      </w:pPr>
      <w:r>
        <w:t xml:space="preserve">Selectman Rand, Chairman of the Recycling Advisory Committee, recommended to the Board to approve their recommendation of </w:t>
      </w:r>
      <w:r w:rsidR="0046348A">
        <w:t>Clean Harbors for the 2023 HHW season</w:t>
      </w:r>
      <w:r w:rsidR="00A3103A">
        <w:t>.</w:t>
      </w:r>
      <w:r w:rsidR="004B134B">
        <w:t xml:space="preserve">  Formal approval was conducted under </w:t>
      </w:r>
      <w:r w:rsidR="007F6DAA">
        <w:t>the Administrative Items.</w:t>
      </w:r>
    </w:p>
    <w:p w14:paraId="51F704FC" w14:textId="77777777" w:rsidR="009778A1" w:rsidRPr="009778A1" w:rsidRDefault="009778A1" w:rsidP="0090291B">
      <w:pPr>
        <w:jc w:val="both"/>
        <w:rPr>
          <w:u w:val="single"/>
        </w:rPr>
      </w:pPr>
    </w:p>
    <w:p w14:paraId="2AA0F05C" w14:textId="77777777" w:rsidR="008F4CE2" w:rsidRDefault="000F5ADB" w:rsidP="0090291B">
      <w:pPr>
        <w:jc w:val="both"/>
        <w:rPr>
          <w:u w:val="single"/>
        </w:rPr>
      </w:pPr>
      <w:r>
        <w:rPr>
          <w:u w:val="single"/>
        </w:rPr>
        <w:t xml:space="preserve">Administrative Items </w:t>
      </w:r>
    </w:p>
    <w:p w14:paraId="7458B9A3" w14:textId="0D2438C2" w:rsidR="00676B01" w:rsidRPr="009C0A29" w:rsidRDefault="00676B01" w:rsidP="00676B01">
      <w:pPr>
        <w:pStyle w:val="ListParagraph"/>
        <w:widowControl/>
        <w:numPr>
          <w:ilvl w:val="0"/>
          <w:numId w:val="4"/>
        </w:numPr>
        <w:rPr>
          <w:rFonts w:asciiTheme="minorHAnsi" w:hAnsiTheme="minorHAnsi" w:cs="Arial"/>
        </w:rPr>
      </w:pPr>
      <w:r w:rsidRPr="009C0A29">
        <w:rPr>
          <w:rFonts w:asciiTheme="minorHAnsi" w:hAnsiTheme="minorHAnsi" w:cs="Arial"/>
          <w:b/>
          <w:bCs/>
        </w:rPr>
        <w:t xml:space="preserve">ACTION – </w:t>
      </w:r>
      <w:bookmarkStart w:id="0" w:name="_Hlk126594624"/>
      <w:r w:rsidRPr="009C0A29">
        <w:rPr>
          <w:rFonts w:asciiTheme="minorHAnsi" w:hAnsiTheme="minorHAnsi" w:cs="Arial"/>
        </w:rPr>
        <w:t xml:space="preserve">To Authorize the Executive Director to </w:t>
      </w:r>
      <w:bookmarkEnd w:id="0"/>
      <w:r w:rsidRPr="009C0A29">
        <w:rPr>
          <w:rFonts w:asciiTheme="minorHAnsi" w:hAnsiTheme="minorHAnsi" w:cs="Arial"/>
        </w:rPr>
        <w:t xml:space="preserve">Establish an OPIOID Response Fund Consisting of Participating Municipal Settlement Awards for the Purpose of OPIOID </w:t>
      </w:r>
      <w:r w:rsidRPr="009C0A29">
        <w:rPr>
          <w:rFonts w:asciiTheme="minorHAnsi" w:hAnsiTheme="minorHAnsi" w:cs="Arial"/>
        </w:rPr>
        <w:lastRenderedPageBreak/>
        <w:t xml:space="preserve">Prevention within the NHCOG Region.  </w:t>
      </w:r>
      <w:bookmarkStart w:id="1" w:name="_Hlk126782001"/>
      <w:r w:rsidRPr="009C0A29">
        <w:rPr>
          <w:rFonts w:asciiTheme="minorHAnsi" w:hAnsiTheme="minorHAnsi" w:cs="Arial"/>
        </w:rPr>
        <w:t xml:space="preserve">Selectman </w:t>
      </w:r>
      <w:r w:rsidR="00FA1596">
        <w:rPr>
          <w:rFonts w:asciiTheme="minorHAnsi" w:hAnsiTheme="minorHAnsi" w:cs="Arial"/>
        </w:rPr>
        <w:t>Stein</w:t>
      </w:r>
      <w:r w:rsidR="00FA1596" w:rsidRPr="009C0A29">
        <w:rPr>
          <w:rFonts w:asciiTheme="minorHAnsi" w:hAnsiTheme="minorHAnsi" w:cs="Arial"/>
        </w:rPr>
        <w:t xml:space="preserve"> made</w:t>
      </w:r>
      <w:r w:rsidRPr="009C0A29">
        <w:rPr>
          <w:rFonts w:asciiTheme="minorHAnsi" w:hAnsiTheme="minorHAnsi" w:cs="Arial"/>
        </w:rPr>
        <w:t xml:space="preserve"> the motion to approve and seconded by Selectman </w:t>
      </w:r>
      <w:r w:rsidR="003A3445">
        <w:rPr>
          <w:rFonts w:asciiTheme="minorHAnsi" w:hAnsiTheme="minorHAnsi" w:cs="Arial"/>
        </w:rPr>
        <w:t>Jerram</w:t>
      </w:r>
      <w:r w:rsidR="003D30A7">
        <w:rPr>
          <w:rFonts w:asciiTheme="minorHAnsi" w:hAnsiTheme="minorHAnsi" w:cs="Arial"/>
        </w:rPr>
        <w:t xml:space="preserve">. </w:t>
      </w:r>
      <w:r w:rsidRPr="009C0A29">
        <w:rPr>
          <w:rFonts w:asciiTheme="minorHAnsi" w:hAnsiTheme="minorHAnsi" w:cs="Arial"/>
        </w:rPr>
        <w:t xml:space="preserve"> Motion passed unanimously.</w:t>
      </w:r>
    </w:p>
    <w:bookmarkEnd w:id="1"/>
    <w:p w14:paraId="57C48DAF" w14:textId="05D12549" w:rsidR="003F1DF8" w:rsidRPr="009C0A29" w:rsidRDefault="00676B01" w:rsidP="003F1DF8">
      <w:pPr>
        <w:pStyle w:val="ListParagraph"/>
        <w:widowControl/>
        <w:numPr>
          <w:ilvl w:val="0"/>
          <w:numId w:val="4"/>
        </w:numPr>
        <w:rPr>
          <w:rFonts w:asciiTheme="minorHAnsi" w:hAnsiTheme="minorHAnsi" w:cs="Arial"/>
        </w:rPr>
      </w:pPr>
      <w:r w:rsidRPr="009C0A29">
        <w:rPr>
          <w:rFonts w:asciiTheme="minorHAnsi" w:hAnsiTheme="minorHAnsi" w:cs="Arial"/>
          <w:b/>
          <w:bCs/>
          <w:color w:val="222222"/>
          <w:shd w:val="clear" w:color="auto" w:fill="FFFFFF"/>
        </w:rPr>
        <w:t>ACTION</w:t>
      </w:r>
      <w:r w:rsidRPr="009C0A29">
        <w:rPr>
          <w:rFonts w:asciiTheme="minorHAnsi" w:hAnsiTheme="minorHAnsi" w:cs="Arial"/>
          <w:color w:val="222222"/>
          <w:shd w:val="clear" w:color="auto" w:fill="FFFFFF"/>
        </w:rPr>
        <w:t xml:space="preserve"> – To Authorize the Executive Director to Enter into a Memorandum of Agreement (MOA) for Household Hazardous Waste (HHW) Collection Services with the Selected Vendor for the Period Covering 2023 and 2024</w:t>
      </w:r>
      <w:r w:rsidRPr="009C0A29">
        <w:rPr>
          <w:rFonts w:asciiTheme="minorHAnsi" w:hAnsiTheme="minorHAnsi" w:cs="Arial"/>
          <w:i/>
          <w:iCs/>
          <w:color w:val="222222"/>
          <w:shd w:val="clear" w:color="auto" w:fill="FFFFFF"/>
        </w:rPr>
        <w:t>.</w:t>
      </w:r>
      <w:r w:rsidR="003F1DF8" w:rsidRPr="009C0A29">
        <w:rPr>
          <w:rFonts w:asciiTheme="minorHAnsi" w:hAnsiTheme="minorHAnsi" w:cs="Arial"/>
          <w:i/>
          <w:iCs/>
          <w:color w:val="222222"/>
          <w:shd w:val="clear" w:color="auto" w:fill="FFFFFF"/>
        </w:rPr>
        <w:t xml:space="preserve"> </w:t>
      </w:r>
      <w:r w:rsidR="003F1DF8" w:rsidRPr="009C0A29">
        <w:rPr>
          <w:rFonts w:asciiTheme="minorHAnsi" w:hAnsiTheme="minorHAnsi" w:cs="Arial"/>
        </w:rPr>
        <w:t>Selectman</w:t>
      </w:r>
      <w:r w:rsidR="000B7916">
        <w:rPr>
          <w:rFonts w:asciiTheme="minorHAnsi" w:hAnsiTheme="minorHAnsi" w:cs="Arial"/>
        </w:rPr>
        <w:t xml:space="preserve"> Stein</w:t>
      </w:r>
      <w:r w:rsidR="003F1DF8" w:rsidRPr="009C0A29">
        <w:rPr>
          <w:rFonts w:asciiTheme="minorHAnsi" w:hAnsiTheme="minorHAnsi" w:cs="Arial"/>
        </w:rPr>
        <w:t xml:space="preserve"> made the motion to approve and seconded by Selectman </w:t>
      </w:r>
      <w:r w:rsidR="000B7916">
        <w:rPr>
          <w:rFonts w:asciiTheme="minorHAnsi" w:hAnsiTheme="minorHAnsi" w:cs="Arial"/>
        </w:rPr>
        <w:t>Raap.</w:t>
      </w:r>
      <w:r w:rsidR="003F1DF8" w:rsidRPr="009C0A29">
        <w:rPr>
          <w:rFonts w:asciiTheme="minorHAnsi" w:hAnsiTheme="minorHAnsi" w:cs="Arial"/>
        </w:rPr>
        <w:t xml:space="preserve">  Motion passed unanimously.</w:t>
      </w:r>
    </w:p>
    <w:p w14:paraId="59319BB8" w14:textId="10547747" w:rsidR="00CF293F" w:rsidRPr="008138F6" w:rsidRDefault="00676B01" w:rsidP="00CF293F">
      <w:pPr>
        <w:pStyle w:val="ListParagraph"/>
        <w:widowControl/>
        <w:numPr>
          <w:ilvl w:val="0"/>
          <w:numId w:val="4"/>
        </w:numPr>
        <w:rPr>
          <w:rFonts w:asciiTheme="majorHAnsi" w:hAnsiTheme="majorHAnsi" w:cs="Arial"/>
        </w:rPr>
      </w:pPr>
      <w:r w:rsidRPr="009C0A29">
        <w:rPr>
          <w:rFonts w:asciiTheme="minorHAnsi" w:hAnsiTheme="minorHAnsi" w:cs="Arial"/>
          <w:b/>
          <w:bCs/>
        </w:rPr>
        <w:t>ACTION</w:t>
      </w:r>
      <w:r w:rsidRPr="009C0A29">
        <w:rPr>
          <w:rFonts w:asciiTheme="minorHAnsi" w:hAnsiTheme="minorHAnsi" w:cs="Arial"/>
        </w:rPr>
        <w:t xml:space="preserve"> - Recommendation for NHCOG Local Dues for FY 23-24</w:t>
      </w:r>
      <w:r w:rsidR="00CF293F">
        <w:rPr>
          <w:rFonts w:asciiTheme="minorHAnsi" w:hAnsiTheme="minorHAnsi" w:cs="Arial"/>
        </w:rPr>
        <w:t xml:space="preserve">.  </w:t>
      </w:r>
      <w:r w:rsidR="00CF293F">
        <w:rPr>
          <w:rFonts w:cs="Arial"/>
        </w:rPr>
        <w:t>Selectman</w:t>
      </w:r>
      <w:r w:rsidR="00B66825">
        <w:rPr>
          <w:rFonts w:cs="Arial"/>
        </w:rPr>
        <w:t xml:space="preserve"> Rand</w:t>
      </w:r>
      <w:r w:rsidR="00CF293F">
        <w:rPr>
          <w:rFonts w:cs="Arial"/>
        </w:rPr>
        <w:t xml:space="preserve">         made the motion to approve and seconded by Selectman</w:t>
      </w:r>
      <w:r w:rsidR="006111DD">
        <w:rPr>
          <w:rFonts w:cs="Arial"/>
        </w:rPr>
        <w:t xml:space="preserve"> </w:t>
      </w:r>
      <w:r w:rsidR="00AF0A53">
        <w:rPr>
          <w:rFonts w:cs="Arial"/>
        </w:rPr>
        <w:t>Weik</w:t>
      </w:r>
      <w:r w:rsidR="00CF293F">
        <w:rPr>
          <w:rFonts w:cs="Arial"/>
        </w:rPr>
        <w:t>.  Motion passed unanimously.</w:t>
      </w:r>
    </w:p>
    <w:p w14:paraId="72C93564" w14:textId="24D072C3" w:rsidR="00CF293F" w:rsidRPr="008138F6" w:rsidRDefault="00676B01" w:rsidP="00CF293F">
      <w:pPr>
        <w:pStyle w:val="ListParagraph"/>
        <w:widowControl/>
        <w:numPr>
          <w:ilvl w:val="0"/>
          <w:numId w:val="4"/>
        </w:numPr>
        <w:rPr>
          <w:rFonts w:asciiTheme="majorHAnsi" w:hAnsiTheme="majorHAnsi" w:cs="Arial"/>
        </w:rPr>
      </w:pPr>
      <w:r w:rsidRPr="009C0A29">
        <w:rPr>
          <w:rFonts w:asciiTheme="minorHAnsi" w:hAnsiTheme="minorHAnsi" w:cs="Arial"/>
          <w:b/>
          <w:bCs/>
        </w:rPr>
        <w:t>ACTION</w:t>
      </w:r>
      <w:r w:rsidRPr="009C0A29">
        <w:rPr>
          <w:rFonts w:asciiTheme="minorHAnsi" w:hAnsiTheme="minorHAnsi" w:cs="Arial"/>
        </w:rPr>
        <w:t xml:space="preserve"> - Approval of Meeting Minutes for January 12, 2022</w:t>
      </w:r>
      <w:r w:rsidR="00CF293F">
        <w:rPr>
          <w:rFonts w:asciiTheme="minorHAnsi" w:hAnsiTheme="minorHAnsi" w:cs="Arial"/>
        </w:rPr>
        <w:t xml:space="preserve">.  </w:t>
      </w:r>
      <w:r w:rsidR="00CF293F">
        <w:rPr>
          <w:rFonts w:cs="Arial"/>
        </w:rPr>
        <w:t>Selectman</w:t>
      </w:r>
      <w:r w:rsidR="00304AC3">
        <w:rPr>
          <w:rFonts w:cs="Arial"/>
        </w:rPr>
        <w:t xml:space="preserve"> Todd</w:t>
      </w:r>
      <w:r w:rsidR="00CF293F">
        <w:rPr>
          <w:rFonts w:cs="Arial"/>
        </w:rPr>
        <w:t xml:space="preserve"> made the motion to approve and seconded by Selectman</w:t>
      </w:r>
      <w:r w:rsidR="00304AC3">
        <w:rPr>
          <w:rFonts w:cs="Arial"/>
        </w:rPr>
        <w:t xml:space="preserve"> Stein</w:t>
      </w:r>
      <w:r w:rsidR="00CF293F">
        <w:rPr>
          <w:rFonts w:cs="Arial"/>
        </w:rPr>
        <w:t>.  Motion passed unanimously.</w:t>
      </w:r>
    </w:p>
    <w:p w14:paraId="61AA40FB" w14:textId="1628AF60" w:rsidR="00CF293F" w:rsidRPr="00CE5E00" w:rsidRDefault="00676B01" w:rsidP="00CF293F">
      <w:pPr>
        <w:pStyle w:val="ListParagraph"/>
        <w:widowControl/>
        <w:numPr>
          <w:ilvl w:val="0"/>
          <w:numId w:val="4"/>
        </w:numPr>
        <w:rPr>
          <w:rFonts w:asciiTheme="majorHAnsi" w:hAnsiTheme="majorHAnsi" w:cs="Arial"/>
        </w:rPr>
      </w:pPr>
      <w:r w:rsidRPr="009C0A29">
        <w:rPr>
          <w:rFonts w:asciiTheme="minorHAnsi" w:hAnsiTheme="minorHAnsi" w:cs="Arial"/>
          <w:b/>
          <w:bCs/>
        </w:rPr>
        <w:t>ACTION</w:t>
      </w:r>
      <w:r w:rsidRPr="009C0A29">
        <w:rPr>
          <w:rFonts w:asciiTheme="minorHAnsi" w:hAnsiTheme="minorHAnsi" w:cs="Arial"/>
        </w:rPr>
        <w:t xml:space="preserve"> - Approval of Financial Statement for December, </w:t>
      </w:r>
      <w:r w:rsidR="007F6DAA">
        <w:rPr>
          <w:rFonts w:asciiTheme="minorHAnsi" w:hAnsiTheme="minorHAnsi" w:cs="Arial"/>
        </w:rPr>
        <w:t>Sel</w:t>
      </w:r>
      <w:r w:rsidR="00CF293F">
        <w:rPr>
          <w:rFonts w:cs="Arial"/>
        </w:rPr>
        <w:t xml:space="preserve">ectman </w:t>
      </w:r>
      <w:r w:rsidR="006B6F16">
        <w:rPr>
          <w:rFonts w:cs="Arial"/>
        </w:rPr>
        <w:t>Todd</w:t>
      </w:r>
      <w:r w:rsidR="00CF293F">
        <w:rPr>
          <w:rFonts w:cs="Arial"/>
        </w:rPr>
        <w:t xml:space="preserve"> made the motion to approve and seconded by Selectman</w:t>
      </w:r>
      <w:r w:rsidR="006B6F16">
        <w:rPr>
          <w:rFonts w:cs="Arial"/>
        </w:rPr>
        <w:t xml:space="preserve"> Stein</w:t>
      </w:r>
      <w:r w:rsidR="00CE5E00">
        <w:rPr>
          <w:rFonts w:cs="Arial"/>
        </w:rPr>
        <w:t xml:space="preserve">.  </w:t>
      </w:r>
      <w:r w:rsidR="00CF293F">
        <w:rPr>
          <w:rFonts w:cs="Arial"/>
        </w:rPr>
        <w:t>Motion passed unanimously.</w:t>
      </w:r>
    </w:p>
    <w:p w14:paraId="7BC045C2" w14:textId="48C10831" w:rsidR="00CE5E00" w:rsidRPr="008138F6" w:rsidRDefault="00656E32" w:rsidP="00CF293F">
      <w:pPr>
        <w:pStyle w:val="ListParagraph"/>
        <w:widowControl/>
        <w:numPr>
          <w:ilvl w:val="0"/>
          <w:numId w:val="4"/>
        </w:numPr>
        <w:rPr>
          <w:rFonts w:asciiTheme="majorHAnsi" w:hAnsiTheme="majorHAnsi" w:cs="Arial"/>
        </w:rPr>
      </w:pPr>
      <w:r w:rsidRPr="00656E32">
        <w:rPr>
          <w:b/>
          <w:bCs/>
        </w:rPr>
        <w:t>ACTION</w:t>
      </w:r>
      <w:r>
        <w:t xml:space="preserve"> – To Authorize the Executive Director to Enter into a Memorandum of Understanding (MOU) with the Greater New Haven Transit District (GNHTD) as an Option for Procurement of Vehicles being Purchased by the GNHTD through the Statewide Small Vehicle Joint Procurement Program. </w:t>
      </w:r>
      <w:r w:rsidR="00E5314B">
        <w:t>Selectman Speck made the motion to approve and was seconded by</w:t>
      </w:r>
      <w:r w:rsidR="00A1011F">
        <w:t xml:space="preserve"> Selectman Raap</w:t>
      </w:r>
      <w:r w:rsidR="00E5314B">
        <w:t>.  Motion was passed unanimously.</w:t>
      </w:r>
    </w:p>
    <w:p w14:paraId="2FC739F8" w14:textId="77777777" w:rsidR="00267739" w:rsidRPr="009C0A29" w:rsidRDefault="00267739" w:rsidP="0090291B">
      <w:pPr>
        <w:jc w:val="both"/>
        <w:rPr>
          <w:rFonts w:asciiTheme="minorHAnsi" w:hAnsiTheme="minorHAnsi"/>
          <w:u w:val="single"/>
        </w:rPr>
      </w:pPr>
    </w:p>
    <w:p w14:paraId="7A3ECA93" w14:textId="72D5DF37" w:rsidR="00A97AFB" w:rsidRDefault="00C075BC" w:rsidP="00A97AFB">
      <w:pPr>
        <w:jc w:val="both"/>
      </w:pPr>
      <w:r w:rsidRPr="003B082B">
        <w:rPr>
          <w:u w:val="single"/>
        </w:rPr>
        <w:t>Other Business</w:t>
      </w:r>
      <w:r w:rsidR="00D24E18" w:rsidRPr="00D24E18">
        <w:t xml:space="preserve"> </w:t>
      </w:r>
      <w:r w:rsidRPr="00D24E18">
        <w:t>–</w:t>
      </w:r>
      <w:r>
        <w:t xml:space="preserve"> </w:t>
      </w:r>
      <w:r w:rsidR="00D24E18">
        <w:t>none</w:t>
      </w:r>
    </w:p>
    <w:p w14:paraId="3773609C" w14:textId="77777777" w:rsidR="001E1849" w:rsidRDefault="001E1849" w:rsidP="00A97AFB">
      <w:pPr>
        <w:jc w:val="both"/>
      </w:pPr>
    </w:p>
    <w:p w14:paraId="4853C286" w14:textId="14132E7C" w:rsidR="008F4CE2" w:rsidRDefault="00A97AFB" w:rsidP="00A97AFB">
      <w:pPr>
        <w:jc w:val="both"/>
      </w:pPr>
      <w:r>
        <w:t>T</w:t>
      </w:r>
      <w:r w:rsidR="000F5ADB">
        <w:t xml:space="preserve">he meeting adjourned </w:t>
      </w:r>
      <w:r w:rsidR="004E4F95">
        <w:t xml:space="preserve">at </w:t>
      </w:r>
      <w:r w:rsidR="00B7583E">
        <w:t>12:0</w:t>
      </w:r>
      <w:r>
        <w:t>7</w:t>
      </w:r>
      <w:r w:rsidR="00B7583E">
        <w:t>pm</w:t>
      </w:r>
    </w:p>
    <w:p w14:paraId="505A649F" w14:textId="77777777" w:rsidR="008F4CE2" w:rsidRDefault="008F4CE2" w:rsidP="0090291B">
      <w:pPr>
        <w:tabs>
          <w:tab w:val="left" w:pos="1259"/>
          <w:tab w:val="left" w:pos="1260"/>
          <w:tab w:val="left" w:pos="7065"/>
        </w:tabs>
        <w:spacing w:line="257" w:lineRule="auto"/>
        <w:jc w:val="both"/>
      </w:pPr>
    </w:p>
    <w:p w14:paraId="36D30EB7" w14:textId="77777777" w:rsidR="008F4CE2" w:rsidRDefault="000F5ADB" w:rsidP="0090291B">
      <w:pPr>
        <w:tabs>
          <w:tab w:val="left" w:pos="1259"/>
          <w:tab w:val="left" w:pos="1260"/>
          <w:tab w:val="left" w:pos="7065"/>
        </w:tabs>
        <w:spacing w:line="257" w:lineRule="auto"/>
        <w:jc w:val="both"/>
      </w:pPr>
      <w:r>
        <w:t xml:space="preserve">Respectfully submitted, </w:t>
      </w:r>
    </w:p>
    <w:p w14:paraId="59E84BFC" w14:textId="77777777" w:rsidR="008F4CE2" w:rsidRDefault="008F4CE2" w:rsidP="0090291B">
      <w:pPr>
        <w:tabs>
          <w:tab w:val="left" w:pos="1259"/>
          <w:tab w:val="left" w:pos="1260"/>
          <w:tab w:val="left" w:pos="7065"/>
        </w:tabs>
        <w:spacing w:line="257" w:lineRule="auto"/>
        <w:jc w:val="both"/>
      </w:pPr>
    </w:p>
    <w:p w14:paraId="0CA56718" w14:textId="77777777" w:rsidR="008F4CE2" w:rsidRDefault="000F5ADB" w:rsidP="0090291B">
      <w:pPr>
        <w:tabs>
          <w:tab w:val="left" w:pos="1259"/>
          <w:tab w:val="left" w:pos="1260"/>
          <w:tab w:val="left" w:pos="7065"/>
        </w:tabs>
        <w:spacing w:line="257" w:lineRule="auto"/>
        <w:jc w:val="both"/>
      </w:pPr>
      <w:r>
        <w:t>NHCOG staff</w:t>
      </w:r>
    </w:p>
    <w:p w14:paraId="4070CD00" w14:textId="77777777" w:rsidR="008F4CE2" w:rsidRDefault="008F4CE2" w:rsidP="0090291B">
      <w:pPr>
        <w:tabs>
          <w:tab w:val="left" w:pos="1259"/>
          <w:tab w:val="left" w:pos="1260"/>
          <w:tab w:val="left" w:pos="7065"/>
        </w:tabs>
        <w:spacing w:line="257" w:lineRule="auto"/>
        <w:jc w:val="both"/>
      </w:pPr>
    </w:p>
    <w:p w14:paraId="42754534" w14:textId="77777777" w:rsidR="008F4CE2" w:rsidRDefault="008F4CE2" w:rsidP="0090291B">
      <w:pPr>
        <w:tabs>
          <w:tab w:val="left" w:pos="1259"/>
          <w:tab w:val="left" w:pos="1260"/>
          <w:tab w:val="left" w:pos="7065"/>
        </w:tabs>
        <w:spacing w:line="257" w:lineRule="auto"/>
        <w:jc w:val="both"/>
        <w:rPr>
          <w:color w:val="FF0000"/>
        </w:rPr>
      </w:pPr>
    </w:p>
    <w:p w14:paraId="27ECAB51" w14:textId="77777777" w:rsidR="008F4CE2" w:rsidRDefault="008F4CE2" w:rsidP="0090291B">
      <w:pPr>
        <w:pBdr>
          <w:top w:val="nil"/>
          <w:left w:val="nil"/>
          <w:bottom w:val="nil"/>
          <w:right w:val="nil"/>
          <w:between w:val="nil"/>
        </w:pBdr>
        <w:spacing w:line="257" w:lineRule="auto"/>
        <w:jc w:val="both"/>
        <w:rPr>
          <w:color w:val="FF0000"/>
        </w:rPr>
      </w:pPr>
    </w:p>
    <w:sectPr w:rsidR="008F4CE2">
      <w:footerReference w:type="default" r:id="rId14"/>
      <w:pgSz w:w="12240" w:h="15840"/>
      <w:pgMar w:top="1440" w:right="1080" w:bottom="1440" w:left="1080" w:header="0" w:footer="6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974A" w14:textId="77777777" w:rsidR="00EF2831" w:rsidRDefault="00EF2831">
      <w:r>
        <w:separator/>
      </w:r>
    </w:p>
  </w:endnote>
  <w:endnote w:type="continuationSeparator" w:id="0">
    <w:p w14:paraId="353766E8" w14:textId="77777777" w:rsidR="00EF2831" w:rsidRDefault="00EF2831">
      <w:r>
        <w:continuationSeparator/>
      </w:r>
    </w:p>
  </w:endnote>
  <w:endnote w:type="continuationNotice" w:id="1">
    <w:p w14:paraId="52D8F2E0" w14:textId="77777777" w:rsidR="00EF2831" w:rsidRDefault="00EF2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E0BFC" w14:paraId="63FCFB0C" w14:textId="77777777">
      <w:trPr>
        <w:trHeight w:hRule="exact" w:val="115"/>
        <w:jc w:val="center"/>
      </w:trPr>
      <w:tc>
        <w:tcPr>
          <w:tcW w:w="4686" w:type="dxa"/>
          <w:shd w:val="clear" w:color="auto" w:fill="4F81BD" w:themeFill="accent1"/>
          <w:tcMar>
            <w:top w:w="0" w:type="dxa"/>
            <w:bottom w:w="0" w:type="dxa"/>
          </w:tcMar>
        </w:tcPr>
        <w:p w14:paraId="00F97F3C" w14:textId="77777777" w:rsidR="001E0BFC" w:rsidRDefault="001E0BF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E92E235" w14:textId="77777777" w:rsidR="001E0BFC" w:rsidRDefault="001E0BFC">
          <w:pPr>
            <w:pStyle w:val="Header"/>
            <w:tabs>
              <w:tab w:val="clear" w:pos="4680"/>
              <w:tab w:val="clear" w:pos="9360"/>
            </w:tabs>
            <w:jc w:val="right"/>
            <w:rPr>
              <w:caps/>
              <w:sz w:val="18"/>
            </w:rPr>
          </w:pPr>
        </w:p>
      </w:tc>
    </w:tr>
    <w:tr w:rsidR="001E0BFC" w14:paraId="6C93F3A4" w14:textId="77777777">
      <w:trPr>
        <w:jc w:val="center"/>
      </w:trPr>
      <w:sdt>
        <w:sdtPr>
          <w:rPr>
            <w:caps/>
            <w:color w:val="808080" w:themeColor="background1" w:themeShade="80"/>
            <w:sz w:val="18"/>
            <w:szCs w:val="18"/>
          </w:rPr>
          <w:alias w:val="Author"/>
          <w:tag w:val=""/>
          <w:id w:val="1534151868"/>
          <w:placeholder>
            <w:docPart w:val="5A64B3D5A94A491F82085654CC35B5C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B37E109" w14:textId="35CA00A1" w:rsidR="001E0BFC" w:rsidRDefault="00951BE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February </w:t>
              </w:r>
              <w:r w:rsidR="00103A76">
                <w:rPr>
                  <w:caps/>
                  <w:color w:val="808080" w:themeColor="background1" w:themeShade="80"/>
                  <w:sz w:val="18"/>
                  <w:szCs w:val="18"/>
                </w:rPr>
                <w:t>13</w:t>
              </w:r>
              <w:r w:rsidR="003B682C">
                <w:rPr>
                  <w:caps/>
                  <w:color w:val="808080" w:themeColor="background1" w:themeShade="80"/>
                  <w:sz w:val="18"/>
                  <w:szCs w:val="18"/>
                </w:rPr>
                <w:t>, 2023</w:t>
              </w:r>
            </w:p>
          </w:tc>
        </w:sdtContent>
      </w:sdt>
      <w:tc>
        <w:tcPr>
          <w:tcW w:w="4674" w:type="dxa"/>
          <w:shd w:val="clear" w:color="auto" w:fill="auto"/>
          <w:vAlign w:val="center"/>
        </w:tcPr>
        <w:p w14:paraId="29C102C4" w14:textId="77777777" w:rsidR="001E0BFC" w:rsidRDefault="001E0BF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1DD22DA" w14:textId="247A4017" w:rsidR="008F4CE2" w:rsidRDefault="008F4CE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E550" w14:textId="77777777" w:rsidR="00EF2831" w:rsidRDefault="00EF2831">
      <w:r>
        <w:separator/>
      </w:r>
    </w:p>
  </w:footnote>
  <w:footnote w:type="continuationSeparator" w:id="0">
    <w:p w14:paraId="01AE6019" w14:textId="77777777" w:rsidR="00EF2831" w:rsidRDefault="00EF2831">
      <w:r>
        <w:continuationSeparator/>
      </w:r>
    </w:p>
  </w:footnote>
  <w:footnote w:type="continuationNotice" w:id="1">
    <w:p w14:paraId="10A00051" w14:textId="77777777" w:rsidR="00EF2831" w:rsidRDefault="00EF28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20E"/>
    <w:multiLevelType w:val="hybridMultilevel"/>
    <w:tmpl w:val="6CC8C0C6"/>
    <w:lvl w:ilvl="0" w:tplc="A06E2F6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70158"/>
    <w:multiLevelType w:val="hybridMultilevel"/>
    <w:tmpl w:val="7B0E3CA8"/>
    <w:lvl w:ilvl="0" w:tplc="D3062C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DC5DB1"/>
    <w:multiLevelType w:val="hybridMultilevel"/>
    <w:tmpl w:val="A808A850"/>
    <w:lvl w:ilvl="0" w:tplc="1E481718">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F0FF4"/>
    <w:multiLevelType w:val="multilevel"/>
    <w:tmpl w:val="8BF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414626">
    <w:abstractNumId w:val="0"/>
  </w:num>
  <w:num w:numId="2" w16cid:durableId="230434206">
    <w:abstractNumId w:val="3"/>
  </w:num>
  <w:num w:numId="3" w16cid:durableId="2056194499">
    <w:abstractNumId w:val="1"/>
  </w:num>
  <w:num w:numId="4" w16cid:durableId="536432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E2"/>
    <w:rsid w:val="000018B5"/>
    <w:rsid w:val="00003AB5"/>
    <w:rsid w:val="00006279"/>
    <w:rsid w:val="0000639E"/>
    <w:rsid w:val="00011BCB"/>
    <w:rsid w:val="000137BA"/>
    <w:rsid w:val="00014210"/>
    <w:rsid w:val="000143E0"/>
    <w:rsid w:val="000147E4"/>
    <w:rsid w:val="00014807"/>
    <w:rsid w:val="00015EA4"/>
    <w:rsid w:val="00017096"/>
    <w:rsid w:val="0001721C"/>
    <w:rsid w:val="00020997"/>
    <w:rsid w:val="00020E2B"/>
    <w:rsid w:val="000227AE"/>
    <w:rsid w:val="00022E31"/>
    <w:rsid w:val="00023AB8"/>
    <w:rsid w:val="00023ADB"/>
    <w:rsid w:val="00025865"/>
    <w:rsid w:val="00025B6C"/>
    <w:rsid w:val="00025B91"/>
    <w:rsid w:val="00025EA5"/>
    <w:rsid w:val="00026AFA"/>
    <w:rsid w:val="00026BC7"/>
    <w:rsid w:val="000278F8"/>
    <w:rsid w:val="0003166E"/>
    <w:rsid w:val="00031770"/>
    <w:rsid w:val="00036610"/>
    <w:rsid w:val="0003662F"/>
    <w:rsid w:val="00036868"/>
    <w:rsid w:val="00040120"/>
    <w:rsid w:val="000401C8"/>
    <w:rsid w:val="0004166D"/>
    <w:rsid w:val="00041AA6"/>
    <w:rsid w:val="00041E43"/>
    <w:rsid w:val="00042640"/>
    <w:rsid w:val="00043189"/>
    <w:rsid w:val="00044052"/>
    <w:rsid w:val="00045294"/>
    <w:rsid w:val="000476EF"/>
    <w:rsid w:val="00051EA6"/>
    <w:rsid w:val="00052A60"/>
    <w:rsid w:val="00052FFF"/>
    <w:rsid w:val="00053492"/>
    <w:rsid w:val="0005594C"/>
    <w:rsid w:val="00061158"/>
    <w:rsid w:val="0006163F"/>
    <w:rsid w:val="00063696"/>
    <w:rsid w:val="00063C3F"/>
    <w:rsid w:val="000664F1"/>
    <w:rsid w:val="00066EAA"/>
    <w:rsid w:val="00070ED4"/>
    <w:rsid w:val="00071433"/>
    <w:rsid w:val="00071E57"/>
    <w:rsid w:val="0007647B"/>
    <w:rsid w:val="0007655A"/>
    <w:rsid w:val="00076D31"/>
    <w:rsid w:val="000770A9"/>
    <w:rsid w:val="00080CA5"/>
    <w:rsid w:val="00084A37"/>
    <w:rsid w:val="00085005"/>
    <w:rsid w:val="00085946"/>
    <w:rsid w:val="00086ED7"/>
    <w:rsid w:val="00086F3B"/>
    <w:rsid w:val="00093E01"/>
    <w:rsid w:val="000941C4"/>
    <w:rsid w:val="00094DBC"/>
    <w:rsid w:val="00097D70"/>
    <w:rsid w:val="000A079B"/>
    <w:rsid w:val="000A0BDA"/>
    <w:rsid w:val="000A2B69"/>
    <w:rsid w:val="000A5538"/>
    <w:rsid w:val="000A7995"/>
    <w:rsid w:val="000B0120"/>
    <w:rsid w:val="000B1E2E"/>
    <w:rsid w:val="000B1E91"/>
    <w:rsid w:val="000B2810"/>
    <w:rsid w:val="000B64DC"/>
    <w:rsid w:val="000B77EF"/>
    <w:rsid w:val="000B7916"/>
    <w:rsid w:val="000B7EA5"/>
    <w:rsid w:val="000C0348"/>
    <w:rsid w:val="000C05A6"/>
    <w:rsid w:val="000C1F2A"/>
    <w:rsid w:val="000C3536"/>
    <w:rsid w:val="000C3650"/>
    <w:rsid w:val="000C3AFC"/>
    <w:rsid w:val="000C3B4E"/>
    <w:rsid w:val="000C6821"/>
    <w:rsid w:val="000C7A1B"/>
    <w:rsid w:val="000C7CAE"/>
    <w:rsid w:val="000D1BD6"/>
    <w:rsid w:val="000D3E24"/>
    <w:rsid w:val="000D5E50"/>
    <w:rsid w:val="000D6022"/>
    <w:rsid w:val="000D663C"/>
    <w:rsid w:val="000D7431"/>
    <w:rsid w:val="000E0EF9"/>
    <w:rsid w:val="000E174F"/>
    <w:rsid w:val="000E1863"/>
    <w:rsid w:val="000E2DF0"/>
    <w:rsid w:val="000E322A"/>
    <w:rsid w:val="000E362E"/>
    <w:rsid w:val="000E383C"/>
    <w:rsid w:val="000F1A0E"/>
    <w:rsid w:val="000F2949"/>
    <w:rsid w:val="000F3E57"/>
    <w:rsid w:val="000F5ADB"/>
    <w:rsid w:val="000F6CE4"/>
    <w:rsid w:val="000F770C"/>
    <w:rsid w:val="000F7820"/>
    <w:rsid w:val="001006C3"/>
    <w:rsid w:val="001009A8"/>
    <w:rsid w:val="001035A2"/>
    <w:rsid w:val="00103A76"/>
    <w:rsid w:val="00106C19"/>
    <w:rsid w:val="00107134"/>
    <w:rsid w:val="00107A22"/>
    <w:rsid w:val="001121AA"/>
    <w:rsid w:val="001129B1"/>
    <w:rsid w:val="001161E4"/>
    <w:rsid w:val="00116599"/>
    <w:rsid w:val="00122130"/>
    <w:rsid w:val="0012377B"/>
    <w:rsid w:val="001245DA"/>
    <w:rsid w:val="00125AB6"/>
    <w:rsid w:val="0012618E"/>
    <w:rsid w:val="001270F8"/>
    <w:rsid w:val="001271AD"/>
    <w:rsid w:val="001309E4"/>
    <w:rsid w:val="00132092"/>
    <w:rsid w:val="00132C7C"/>
    <w:rsid w:val="00133E0D"/>
    <w:rsid w:val="001346B9"/>
    <w:rsid w:val="001346C7"/>
    <w:rsid w:val="00134E80"/>
    <w:rsid w:val="00135F76"/>
    <w:rsid w:val="00140859"/>
    <w:rsid w:val="001427A1"/>
    <w:rsid w:val="0014432C"/>
    <w:rsid w:val="0014489B"/>
    <w:rsid w:val="00145074"/>
    <w:rsid w:val="001465CD"/>
    <w:rsid w:val="0015063B"/>
    <w:rsid w:val="00150979"/>
    <w:rsid w:val="00151CD9"/>
    <w:rsid w:val="00152ADD"/>
    <w:rsid w:val="001534E0"/>
    <w:rsid w:val="00153E97"/>
    <w:rsid w:val="00154A87"/>
    <w:rsid w:val="001562F5"/>
    <w:rsid w:val="00156ACA"/>
    <w:rsid w:val="00157738"/>
    <w:rsid w:val="001606E6"/>
    <w:rsid w:val="00160ED7"/>
    <w:rsid w:val="00162124"/>
    <w:rsid w:val="00162B75"/>
    <w:rsid w:val="00163051"/>
    <w:rsid w:val="0016580D"/>
    <w:rsid w:val="0016716A"/>
    <w:rsid w:val="0017126F"/>
    <w:rsid w:val="0017201F"/>
    <w:rsid w:val="001804EE"/>
    <w:rsid w:val="00181B62"/>
    <w:rsid w:val="001829CE"/>
    <w:rsid w:val="00190D86"/>
    <w:rsid w:val="00191483"/>
    <w:rsid w:val="001931C5"/>
    <w:rsid w:val="00193C7C"/>
    <w:rsid w:val="001969BE"/>
    <w:rsid w:val="001979D2"/>
    <w:rsid w:val="00197B72"/>
    <w:rsid w:val="001A07DF"/>
    <w:rsid w:val="001A0D49"/>
    <w:rsid w:val="001A275F"/>
    <w:rsid w:val="001A2E47"/>
    <w:rsid w:val="001A2FF2"/>
    <w:rsid w:val="001A3E33"/>
    <w:rsid w:val="001A430C"/>
    <w:rsid w:val="001A49CE"/>
    <w:rsid w:val="001A533D"/>
    <w:rsid w:val="001A6AD0"/>
    <w:rsid w:val="001A7D4E"/>
    <w:rsid w:val="001B2BA9"/>
    <w:rsid w:val="001B3480"/>
    <w:rsid w:val="001B4D2E"/>
    <w:rsid w:val="001B5C6D"/>
    <w:rsid w:val="001B5CB9"/>
    <w:rsid w:val="001B6E26"/>
    <w:rsid w:val="001B7615"/>
    <w:rsid w:val="001C0DF4"/>
    <w:rsid w:val="001C1979"/>
    <w:rsid w:val="001C562A"/>
    <w:rsid w:val="001C5A49"/>
    <w:rsid w:val="001C6514"/>
    <w:rsid w:val="001C68A4"/>
    <w:rsid w:val="001C68D7"/>
    <w:rsid w:val="001C7A62"/>
    <w:rsid w:val="001C7B6A"/>
    <w:rsid w:val="001D1BD1"/>
    <w:rsid w:val="001D467B"/>
    <w:rsid w:val="001D7801"/>
    <w:rsid w:val="001E0BFC"/>
    <w:rsid w:val="001E0CFF"/>
    <w:rsid w:val="001E11FB"/>
    <w:rsid w:val="001E1849"/>
    <w:rsid w:val="001E3033"/>
    <w:rsid w:val="001E41D2"/>
    <w:rsid w:val="001E48EE"/>
    <w:rsid w:val="001E5C28"/>
    <w:rsid w:val="001E655C"/>
    <w:rsid w:val="001E6E6F"/>
    <w:rsid w:val="001F020D"/>
    <w:rsid w:val="001F0591"/>
    <w:rsid w:val="001F0B0B"/>
    <w:rsid w:val="001F1FF1"/>
    <w:rsid w:val="001F34EE"/>
    <w:rsid w:val="001F4123"/>
    <w:rsid w:val="001F4965"/>
    <w:rsid w:val="001F567D"/>
    <w:rsid w:val="001F56E1"/>
    <w:rsid w:val="001F5EFE"/>
    <w:rsid w:val="00203C64"/>
    <w:rsid w:val="002047B4"/>
    <w:rsid w:val="00204D64"/>
    <w:rsid w:val="00206BFA"/>
    <w:rsid w:val="00206F0D"/>
    <w:rsid w:val="0020756C"/>
    <w:rsid w:val="002111E0"/>
    <w:rsid w:val="002208A7"/>
    <w:rsid w:val="00223771"/>
    <w:rsid w:val="002245C7"/>
    <w:rsid w:val="00224741"/>
    <w:rsid w:val="0022666F"/>
    <w:rsid w:val="00227F0A"/>
    <w:rsid w:val="0023437C"/>
    <w:rsid w:val="0023505C"/>
    <w:rsid w:val="002377AB"/>
    <w:rsid w:val="00237854"/>
    <w:rsid w:val="00237E22"/>
    <w:rsid w:val="00242543"/>
    <w:rsid w:val="0024280A"/>
    <w:rsid w:val="002446DB"/>
    <w:rsid w:val="00244EF0"/>
    <w:rsid w:val="002451B1"/>
    <w:rsid w:val="00245B0F"/>
    <w:rsid w:val="00247436"/>
    <w:rsid w:val="00247AC1"/>
    <w:rsid w:val="00251BC2"/>
    <w:rsid w:val="00253865"/>
    <w:rsid w:val="00256D22"/>
    <w:rsid w:val="00257ED2"/>
    <w:rsid w:val="00260909"/>
    <w:rsid w:val="00262CB3"/>
    <w:rsid w:val="00265A31"/>
    <w:rsid w:val="00267739"/>
    <w:rsid w:val="002720B6"/>
    <w:rsid w:val="002724D1"/>
    <w:rsid w:val="00275C94"/>
    <w:rsid w:val="00276DBE"/>
    <w:rsid w:val="00277135"/>
    <w:rsid w:val="00277B9A"/>
    <w:rsid w:val="00281745"/>
    <w:rsid w:val="00282B6E"/>
    <w:rsid w:val="002834FF"/>
    <w:rsid w:val="002844FC"/>
    <w:rsid w:val="00285223"/>
    <w:rsid w:val="00285F93"/>
    <w:rsid w:val="00286B2D"/>
    <w:rsid w:val="002957E4"/>
    <w:rsid w:val="002971D5"/>
    <w:rsid w:val="002A1DBC"/>
    <w:rsid w:val="002A4365"/>
    <w:rsid w:val="002A4F3B"/>
    <w:rsid w:val="002A5819"/>
    <w:rsid w:val="002A5EA1"/>
    <w:rsid w:val="002A6B50"/>
    <w:rsid w:val="002A711C"/>
    <w:rsid w:val="002A72BB"/>
    <w:rsid w:val="002A7DDD"/>
    <w:rsid w:val="002B0C88"/>
    <w:rsid w:val="002B0F39"/>
    <w:rsid w:val="002B502A"/>
    <w:rsid w:val="002B53B5"/>
    <w:rsid w:val="002B6970"/>
    <w:rsid w:val="002C159F"/>
    <w:rsid w:val="002C3717"/>
    <w:rsid w:val="002C4BA9"/>
    <w:rsid w:val="002C5AEE"/>
    <w:rsid w:val="002C7BFD"/>
    <w:rsid w:val="002D2D76"/>
    <w:rsid w:val="002D46AF"/>
    <w:rsid w:val="002D68F3"/>
    <w:rsid w:val="002D6F1F"/>
    <w:rsid w:val="002D6F61"/>
    <w:rsid w:val="002E0F6E"/>
    <w:rsid w:val="002E1376"/>
    <w:rsid w:val="002E74D8"/>
    <w:rsid w:val="002E7AE3"/>
    <w:rsid w:val="002F0528"/>
    <w:rsid w:val="002F1AF2"/>
    <w:rsid w:val="002F47F6"/>
    <w:rsid w:val="002F4E91"/>
    <w:rsid w:val="002F509C"/>
    <w:rsid w:val="002F56F9"/>
    <w:rsid w:val="002F5856"/>
    <w:rsid w:val="002F662E"/>
    <w:rsid w:val="00303824"/>
    <w:rsid w:val="00304AC3"/>
    <w:rsid w:val="0030523E"/>
    <w:rsid w:val="003063AF"/>
    <w:rsid w:val="00315518"/>
    <w:rsid w:val="00320005"/>
    <w:rsid w:val="003234BF"/>
    <w:rsid w:val="003235DE"/>
    <w:rsid w:val="003238A8"/>
    <w:rsid w:val="00324E04"/>
    <w:rsid w:val="00324E1D"/>
    <w:rsid w:val="00325AA2"/>
    <w:rsid w:val="00325CD6"/>
    <w:rsid w:val="00327A79"/>
    <w:rsid w:val="00330604"/>
    <w:rsid w:val="003306D2"/>
    <w:rsid w:val="0033245B"/>
    <w:rsid w:val="00332B12"/>
    <w:rsid w:val="00333214"/>
    <w:rsid w:val="00333770"/>
    <w:rsid w:val="00333E51"/>
    <w:rsid w:val="003341B4"/>
    <w:rsid w:val="00337C17"/>
    <w:rsid w:val="003443F5"/>
    <w:rsid w:val="00346912"/>
    <w:rsid w:val="003471CB"/>
    <w:rsid w:val="003500AA"/>
    <w:rsid w:val="0035189E"/>
    <w:rsid w:val="003521DB"/>
    <w:rsid w:val="003568E9"/>
    <w:rsid w:val="00356B2E"/>
    <w:rsid w:val="0035731A"/>
    <w:rsid w:val="00357608"/>
    <w:rsid w:val="0036094C"/>
    <w:rsid w:val="0036363A"/>
    <w:rsid w:val="00363947"/>
    <w:rsid w:val="00365FD3"/>
    <w:rsid w:val="00370B5B"/>
    <w:rsid w:val="00371D1F"/>
    <w:rsid w:val="00372FDF"/>
    <w:rsid w:val="00374786"/>
    <w:rsid w:val="00374FF4"/>
    <w:rsid w:val="00380D6A"/>
    <w:rsid w:val="00380DB3"/>
    <w:rsid w:val="003826AB"/>
    <w:rsid w:val="00382E5C"/>
    <w:rsid w:val="003842E9"/>
    <w:rsid w:val="003862E7"/>
    <w:rsid w:val="0038672D"/>
    <w:rsid w:val="00386D3D"/>
    <w:rsid w:val="00391253"/>
    <w:rsid w:val="00391C16"/>
    <w:rsid w:val="00393019"/>
    <w:rsid w:val="00397953"/>
    <w:rsid w:val="00397B0A"/>
    <w:rsid w:val="003A1E79"/>
    <w:rsid w:val="003A3445"/>
    <w:rsid w:val="003A55E9"/>
    <w:rsid w:val="003A6E77"/>
    <w:rsid w:val="003A7B9A"/>
    <w:rsid w:val="003B082B"/>
    <w:rsid w:val="003B2E5A"/>
    <w:rsid w:val="003B30A5"/>
    <w:rsid w:val="003B3C76"/>
    <w:rsid w:val="003B4081"/>
    <w:rsid w:val="003B682C"/>
    <w:rsid w:val="003B6FEC"/>
    <w:rsid w:val="003B7FDB"/>
    <w:rsid w:val="003C11B9"/>
    <w:rsid w:val="003C151F"/>
    <w:rsid w:val="003C3F1A"/>
    <w:rsid w:val="003C5C0B"/>
    <w:rsid w:val="003C68BC"/>
    <w:rsid w:val="003C6CD1"/>
    <w:rsid w:val="003C743E"/>
    <w:rsid w:val="003D1B50"/>
    <w:rsid w:val="003D2905"/>
    <w:rsid w:val="003D2CDF"/>
    <w:rsid w:val="003D30A7"/>
    <w:rsid w:val="003D3355"/>
    <w:rsid w:val="003D5522"/>
    <w:rsid w:val="003D5DD2"/>
    <w:rsid w:val="003D635E"/>
    <w:rsid w:val="003D657E"/>
    <w:rsid w:val="003D7489"/>
    <w:rsid w:val="003E03CD"/>
    <w:rsid w:val="003E1871"/>
    <w:rsid w:val="003E204D"/>
    <w:rsid w:val="003F1D21"/>
    <w:rsid w:val="003F1DF8"/>
    <w:rsid w:val="003F2840"/>
    <w:rsid w:val="003F406F"/>
    <w:rsid w:val="003F4213"/>
    <w:rsid w:val="003F4924"/>
    <w:rsid w:val="003F6BF1"/>
    <w:rsid w:val="003F6D18"/>
    <w:rsid w:val="0040075A"/>
    <w:rsid w:val="00401BC3"/>
    <w:rsid w:val="004025EF"/>
    <w:rsid w:val="00407819"/>
    <w:rsid w:val="00407D22"/>
    <w:rsid w:val="00407EDE"/>
    <w:rsid w:val="00412270"/>
    <w:rsid w:val="00422FB6"/>
    <w:rsid w:val="004252E4"/>
    <w:rsid w:val="00427E8F"/>
    <w:rsid w:val="004300B2"/>
    <w:rsid w:val="00432756"/>
    <w:rsid w:val="00434271"/>
    <w:rsid w:val="00434376"/>
    <w:rsid w:val="00434E8D"/>
    <w:rsid w:val="00435DC0"/>
    <w:rsid w:val="00436ED1"/>
    <w:rsid w:val="004374C0"/>
    <w:rsid w:val="00440287"/>
    <w:rsid w:val="00441835"/>
    <w:rsid w:val="00443264"/>
    <w:rsid w:val="004434F3"/>
    <w:rsid w:val="00444585"/>
    <w:rsid w:val="004458DC"/>
    <w:rsid w:val="00451308"/>
    <w:rsid w:val="00452F85"/>
    <w:rsid w:val="0045796C"/>
    <w:rsid w:val="00460335"/>
    <w:rsid w:val="004608D5"/>
    <w:rsid w:val="0046348A"/>
    <w:rsid w:val="00466C2D"/>
    <w:rsid w:val="00467B7E"/>
    <w:rsid w:val="00467E6C"/>
    <w:rsid w:val="00470090"/>
    <w:rsid w:val="00470D5C"/>
    <w:rsid w:val="0047136D"/>
    <w:rsid w:val="00472789"/>
    <w:rsid w:val="00473062"/>
    <w:rsid w:val="004757E2"/>
    <w:rsid w:val="004768A7"/>
    <w:rsid w:val="004825F0"/>
    <w:rsid w:val="004846BD"/>
    <w:rsid w:val="00484CDD"/>
    <w:rsid w:val="00485A10"/>
    <w:rsid w:val="004879CF"/>
    <w:rsid w:val="0049054D"/>
    <w:rsid w:val="0049088C"/>
    <w:rsid w:val="00490B00"/>
    <w:rsid w:val="00493AFE"/>
    <w:rsid w:val="004974B8"/>
    <w:rsid w:val="004A4A61"/>
    <w:rsid w:val="004A4AEA"/>
    <w:rsid w:val="004A5BBA"/>
    <w:rsid w:val="004A7761"/>
    <w:rsid w:val="004B134B"/>
    <w:rsid w:val="004B19FB"/>
    <w:rsid w:val="004B1D4B"/>
    <w:rsid w:val="004B1DC8"/>
    <w:rsid w:val="004B3935"/>
    <w:rsid w:val="004B5E3F"/>
    <w:rsid w:val="004B6785"/>
    <w:rsid w:val="004B68A1"/>
    <w:rsid w:val="004B7202"/>
    <w:rsid w:val="004C0080"/>
    <w:rsid w:val="004C183B"/>
    <w:rsid w:val="004C3B45"/>
    <w:rsid w:val="004D5560"/>
    <w:rsid w:val="004D65F4"/>
    <w:rsid w:val="004E109C"/>
    <w:rsid w:val="004E11AE"/>
    <w:rsid w:val="004E1383"/>
    <w:rsid w:val="004E1861"/>
    <w:rsid w:val="004E1C70"/>
    <w:rsid w:val="004E28DB"/>
    <w:rsid w:val="004E4F95"/>
    <w:rsid w:val="004E513E"/>
    <w:rsid w:val="004E5F71"/>
    <w:rsid w:val="004E72AD"/>
    <w:rsid w:val="004F05A7"/>
    <w:rsid w:val="004F2A3B"/>
    <w:rsid w:val="004F3C1E"/>
    <w:rsid w:val="004F3D62"/>
    <w:rsid w:val="004F535D"/>
    <w:rsid w:val="004F546A"/>
    <w:rsid w:val="004F6A57"/>
    <w:rsid w:val="004F6F1A"/>
    <w:rsid w:val="004F7264"/>
    <w:rsid w:val="004F76E9"/>
    <w:rsid w:val="00500AFE"/>
    <w:rsid w:val="00501088"/>
    <w:rsid w:val="0050311C"/>
    <w:rsid w:val="00503C07"/>
    <w:rsid w:val="00511494"/>
    <w:rsid w:val="0051402A"/>
    <w:rsid w:val="00514CCB"/>
    <w:rsid w:val="00514E97"/>
    <w:rsid w:val="005179A7"/>
    <w:rsid w:val="00517E87"/>
    <w:rsid w:val="005226EA"/>
    <w:rsid w:val="00524037"/>
    <w:rsid w:val="00525260"/>
    <w:rsid w:val="00530775"/>
    <w:rsid w:val="00531310"/>
    <w:rsid w:val="00531359"/>
    <w:rsid w:val="00533472"/>
    <w:rsid w:val="00533A23"/>
    <w:rsid w:val="005352D8"/>
    <w:rsid w:val="005420B4"/>
    <w:rsid w:val="005428DB"/>
    <w:rsid w:val="00543864"/>
    <w:rsid w:val="005444D8"/>
    <w:rsid w:val="0054713E"/>
    <w:rsid w:val="005479A4"/>
    <w:rsid w:val="00552148"/>
    <w:rsid w:val="00552598"/>
    <w:rsid w:val="00553BAF"/>
    <w:rsid w:val="00554120"/>
    <w:rsid w:val="0055575B"/>
    <w:rsid w:val="00560ADD"/>
    <w:rsid w:val="00562DEA"/>
    <w:rsid w:val="0056372D"/>
    <w:rsid w:val="00565CCC"/>
    <w:rsid w:val="00570A97"/>
    <w:rsid w:val="005719F8"/>
    <w:rsid w:val="005744BC"/>
    <w:rsid w:val="005756D2"/>
    <w:rsid w:val="00576227"/>
    <w:rsid w:val="00580F01"/>
    <w:rsid w:val="0058194F"/>
    <w:rsid w:val="005820C3"/>
    <w:rsid w:val="00583AE4"/>
    <w:rsid w:val="00584C32"/>
    <w:rsid w:val="00586057"/>
    <w:rsid w:val="005861FC"/>
    <w:rsid w:val="00590222"/>
    <w:rsid w:val="00590C95"/>
    <w:rsid w:val="00590EDF"/>
    <w:rsid w:val="00592F94"/>
    <w:rsid w:val="00595054"/>
    <w:rsid w:val="00595CDD"/>
    <w:rsid w:val="005A04DE"/>
    <w:rsid w:val="005A2711"/>
    <w:rsid w:val="005A2AA2"/>
    <w:rsid w:val="005A56A0"/>
    <w:rsid w:val="005A75EA"/>
    <w:rsid w:val="005B0DE7"/>
    <w:rsid w:val="005B10B2"/>
    <w:rsid w:val="005B12E8"/>
    <w:rsid w:val="005B15B6"/>
    <w:rsid w:val="005B2860"/>
    <w:rsid w:val="005B33A6"/>
    <w:rsid w:val="005B4B73"/>
    <w:rsid w:val="005B5DDA"/>
    <w:rsid w:val="005B66B2"/>
    <w:rsid w:val="005B6D45"/>
    <w:rsid w:val="005B77E3"/>
    <w:rsid w:val="005C0D8B"/>
    <w:rsid w:val="005C225A"/>
    <w:rsid w:val="005C2301"/>
    <w:rsid w:val="005C4036"/>
    <w:rsid w:val="005C435F"/>
    <w:rsid w:val="005C637B"/>
    <w:rsid w:val="005D12C6"/>
    <w:rsid w:val="005D224A"/>
    <w:rsid w:val="005D26C9"/>
    <w:rsid w:val="005D2969"/>
    <w:rsid w:val="005D40E3"/>
    <w:rsid w:val="005D5D3E"/>
    <w:rsid w:val="005E1054"/>
    <w:rsid w:val="005E2D7E"/>
    <w:rsid w:val="005E61F0"/>
    <w:rsid w:val="005E636F"/>
    <w:rsid w:val="005F078C"/>
    <w:rsid w:val="005F21D1"/>
    <w:rsid w:val="005F2746"/>
    <w:rsid w:val="005F2BD9"/>
    <w:rsid w:val="005F65C3"/>
    <w:rsid w:val="005F6C8B"/>
    <w:rsid w:val="005F7689"/>
    <w:rsid w:val="00600235"/>
    <w:rsid w:val="00604B75"/>
    <w:rsid w:val="0060554F"/>
    <w:rsid w:val="0060727B"/>
    <w:rsid w:val="006074BC"/>
    <w:rsid w:val="00607D40"/>
    <w:rsid w:val="00607EDC"/>
    <w:rsid w:val="006104EE"/>
    <w:rsid w:val="006111DD"/>
    <w:rsid w:val="00611FB0"/>
    <w:rsid w:val="00612893"/>
    <w:rsid w:val="0061367B"/>
    <w:rsid w:val="00613E03"/>
    <w:rsid w:val="00616697"/>
    <w:rsid w:val="00617584"/>
    <w:rsid w:val="00620EB8"/>
    <w:rsid w:val="0062122C"/>
    <w:rsid w:val="00623C72"/>
    <w:rsid w:val="00623EC1"/>
    <w:rsid w:val="00625C98"/>
    <w:rsid w:val="00626DE9"/>
    <w:rsid w:val="0063082B"/>
    <w:rsid w:val="006324DA"/>
    <w:rsid w:val="00632A69"/>
    <w:rsid w:val="00632C10"/>
    <w:rsid w:val="00633665"/>
    <w:rsid w:val="00633C94"/>
    <w:rsid w:val="00633F15"/>
    <w:rsid w:val="00635D5E"/>
    <w:rsid w:val="00637BB0"/>
    <w:rsid w:val="00637F13"/>
    <w:rsid w:val="0064027C"/>
    <w:rsid w:val="0064041A"/>
    <w:rsid w:val="006422B2"/>
    <w:rsid w:val="006433CF"/>
    <w:rsid w:val="00645822"/>
    <w:rsid w:val="006459B2"/>
    <w:rsid w:val="006506DC"/>
    <w:rsid w:val="006530DC"/>
    <w:rsid w:val="00653F4F"/>
    <w:rsid w:val="00655A98"/>
    <w:rsid w:val="00656E32"/>
    <w:rsid w:val="0065714E"/>
    <w:rsid w:val="006576BF"/>
    <w:rsid w:val="00664DE9"/>
    <w:rsid w:val="00665200"/>
    <w:rsid w:val="00665998"/>
    <w:rsid w:val="006659D0"/>
    <w:rsid w:val="00666841"/>
    <w:rsid w:val="00666FDC"/>
    <w:rsid w:val="00667322"/>
    <w:rsid w:val="00671293"/>
    <w:rsid w:val="00673912"/>
    <w:rsid w:val="00674024"/>
    <w:rsid w:val="00674114"/>
    <w:rsid w:val="0067508D"/>
    <w:rsid w:val="00675599"/>
    <w:rsid w:val="006755F2"/>
    <w:rsid w:val="00675FE7"/>
    <w:rsid w:val="00676B01"/>
    <w:rsid w:val="0068238E"/>
    <w:rsid w:val="00682CD3"/>
    <w:rsid w:val="006839CA"/>
    <w:rsid w:val="00683B39"/>
    <w:rsid w:val="0068560A"/>
    <w:rsid w:val="00685775"/>
    <w:rsid w:val="00687083"/>
    <w:rsid w:val="0069025B"/>
    <w:rsid w:val="006929A3"/>
    <w:rsid w:val="00694227"/>
    <w:rsid w:val="006948AA"/>
    <w:rsid w:val="00694B93"/>
    <w:rsid w:val="006974DF"/>
    <w:rsid w:val="00697525"/>
    <w:rsid w:val="006A1332"/>
    <w:rsid w:val="006A21B3"/>
    <w:rsid w:val="006A3B0A"/>
    <w:rsid w:val="006A4AD6"/>
    <w:rsid w:val="006A5E3E"/>
    <w:rsid w:val="006A5FAD"/>
    <w:rsid w:val="006A6A1F"/>
    <w:rsid w:val="006A735D"/>
    <w:rsid w:val="006B04E9"/>
    <w:rsid w:val="006B058B"/>
    <w:rsid w:val="006B1646"/>
    <w:rsid w:val="006B2B60"/>
    <w:rsid w:val="006B3111"/>
    <w:rsid w:val="006B33B4"/>
    <w:rsid w:val="006B49E9"/>
    <w:rsid w:val="006B6F16"/>
    <w:rsid w:val="006B771E"/>
    <w:rsid w:val="006C0063"/>
    <w:rsid w:val="006C04D7"/>
    <w:rsid w:val="006C09BA"/>
    <w:rsid w:val="006C0CEC"/>
    <w:rsid w:val="006C7889"/>
    <w:rsid w:val="006D01B2"/>
    <w:rsid w:val="006D21B8"/>
    <w:rsid w:val="006D4C58"/>
    <w:rsid w:val="006D5145"/>
    <w:rsid w:val="006D569C"/>
    <w:rsid w:val="006D66B7"/>
    <w:rsid w:val="006E16CB"/>
    <w:rsid w:val="006E193B"/>
    <w:rsid w:val="006E2B75"/>
    <w:rsid w:val="006E449B"/>
    <w:rsid w:val="006F155A"/>
    <w:rsid w:val="006F33E5"/>
    <w:rsid w:val="006F523F"/>
    <w:rsid w:val="006F5F3B"/>
    <w:rsid w:val="006F759E"/>
    <w:rsid w:val="00700AAE"/>
    <w:rsid w:val="00700D6F"/>
    <w:rsid w:val="007023D0"/>
    <w:rsid w:val="00703BE9"/>
    <w:rsid w:val="007052E4"/>
    <w:rsid w:val="0070651A"/>
    <w:rsid w:val="007067E5"/>
    <w:rsid w:val="00710484"/>
    <w:rsid w:val="00711CA0"/>
    <w:rsid w:val="007145CF"/>
    <w:rsid w:val="0071569F"/>
    <w:rsid w:val="007214FB"/>
    <w:rsid w:val="007226F9"/>
    <w:rsid w:val="007263A4"/>
    <w:rsid w:val="00726AFB"/>
    <w:rsid w:val="00726EFC"/>
    <w:rsid w:val="00730DE8"/>
    <w:rsid w:val="00732A63"/>
    <w:rsid w:val="007350F3"/>
    <w:rsid w:val="007358C9"/>
    <w:rsid w:val="007361D8"/>
    <w:rsid w:val="00736560"/>
    <w:rsid w:val="0074690A"/>
    <w:rsid w:val="00747860"/>
    <w:rsid w:val="00750571"/>
    <w:rsid w:val="0075417A"/>
    <w:rsid w:val="00754E5E"/>
    <w:rsid w:val="00754EF3"/>
    <w:rsid w:val="00756E9C"/>
    <w:rsid w:val="0075716C"/>
    <w:rsid w:val="00761399"/>
    <w:rsid w:val="00763BE4"/>
    <w:rsid w:val="00763F4E"/>
    <w:rsid w:val="00764D06"/>
    <w:rsid w:val="00764D55"/>
    <w:rsid w:val="00766215"/>
    <w:rsid w:val="00766782"/>
    <w:rsid w:val="00773836"/>
    <w:rsid w:val="00774FD4"/>
    <w:rsid w:val="0077713D"/>
    <w:rsid w:val="0077744D"/>
    <w:rsid w:val="00777F7E"/>
    <w:rsid w:val="007801FE"/>
    <w:rsid w:val="00780E23"/>
    <w:rsid w:val="007824E6"/>
    <w:rsid w:val="0078577C"/>
    <w:rsid w:val="007858F1"/>
    <w:rsid w:val="00785B51"/>
    <w:rsid w:val="0078639A"/>
    <w:rsid w:val="00786A1A"/>
    <w:rsid w:val="00786F58"/>
    <w:rsid w:val="00787638"/>
    <w:rsid w:val="00790501"/>
    <w:rsid w:val="0079053F"/>
    <w:rsid w:val="007914AA"/>
    <w:rsid w:val="007918D1"/>
    <w:rsid w:val="00791A93"/>
    <w:rsid w:val="00791B13"/>
    <w:rsid w:val="00792711"/>
    <w:rsid w:val="007937F1"/>
    <w:rsid w:val="0079407B"/>
    <w:rsid w:val="00795345"/>
    <w:rsid w:val="00796A2F"/>
    <w:rsid w:val="00796AA4"/>
    <w:rsid w:val="00797379"/>
    <w:rsid w:val="007A122E"/>
    <w:rsid w:val="007A3228"/>
    <w:rsid w:val="007A36CF"/>
    <w:rsid w:val="007A3F61"/>
    <w:rsid w:val="007A55C2"/>
    <w:rsid w:val="007A7C1E"/>
    <w:rsid w:val="007B0DA1"/>
    <w:rsid w:val="007B15BB"/>
    <w:rsid w:val="007B1E07"/>
    <w:rsid w:val="007B4A02"/>
    <w:rsid w:val="007B4D72"/>
    <w:rsid w:val="007B6A39"/>
    <w:rsid w:val="007B7EA2"/>
    <w:rsid w:val="007C56E4"/>
    <w:rsid w:val="007C70B2"/>
    <w:rsid w:val="007D05D2"/>
    <w:rsid w:val="007D0DAE"/>
    <w:rsid w:val="007D2996"/>
    <w:rsid w:val="007D31AE"/>
    <w:rsid w:val="007D3F5D"/>
    <w:rsid w:val="007D6C21"/>
    <w:rsid w:val="007D768F"/>
    <w:rsid w:val="007D7829"/>
    <w:rsid w:val="007D7AF7"/>
    <w:rsid w:val="007D7EF7"/>
    <w:rsid w:val="007E0A31"/>
    <w:rsid w:val="007E0B67"/>
    <w:rsid w:val="007E1528"/>
    <w:rsid w:val="007E5FE9"/>
    <w:rsid w:val="007E6A6B"/>
    <w:rsid w:val="007F0055"/>
    <w:rsid w:val="007F079E"/>
    <w:rsid w:val="007F16EF"/>
    <w:rsid w:val="007F1A6E"/>
    <w:rsid w:val="007F6DAA"/>
    <w:rsid w:val="007F71D3"/>
    <w:rsid w:val="007F76E9"/>
    <w:rsid w:val="007F7FCA"/>
    <w:rsid w:val="0080197F"/>
    <w:rsid w:val="008025A9"/>
    <w:rsid w:val="00803E20"/>
    <w:rsid w:val="0080559B"/>
    <w:rsid w:val="0080647B"/>
    <w:rsid w:val="008103A9"/>
    <w:rsid w:val="0081105F"/>
    <w:rsid w:val="008113B3"/>
    <w:rsid w:val="0081221A"/>
    <w:rsid w:val="00812EFA"/>
    <w:rsid w:val="00812F22"/>
    <w:rsid w:val="00813187"/>
    <w:rsid w:val="00816E29"/>
    <w:rsid w:val="0081707E"/>
    <w:rsid w:val="00820CC6"/>
    <w:rsid w:val="008215C3"/>
    <w:rsid w:val="0082326B"/>
    <w:rsid w:val="008246C3"/>
    <w:rsid w:val="008259EC"/>
    <w:rsid w:val="00827308"/>
    <w:rsid w:val="00832AA0"/>
    <w:rsid w:val="00832DDA"/>
    <w:rsid w:val="00833035"/>
    <w:rsid w:val="0083307A"/>
    <w:rsid w:val="0083544C"/>
    <w:rsid w:val="008373ED"/>
    <w:rsid w:val="00840367"/>
    <w:rsid w:val="00841D92"/>
    <w:rsid w:val="00842877"/>
    <w:rsid w:val="00842C11"/>
    <w:rsid w:val="008431F0"/>
    <w:rsid w:val="00843DDE"/>
    <w:rsid w:val="00844D9C"/>
    <w:rsid w:val="00846C81"/>
    <w:rsid w:val="008552C7"/>
    <w:rsid w:val="00855C4E"/>
    <w:rsid w:val="00856A3B"/>
    <w:rsid w:val="00857539"/>
    <w:rsid w:val="00857AEA"/>
    <w:rsid w:val="0086160D"/>
    <w:rsid w:val="0086537E"/>
    <w:rsid w:val="00865B02"/>
    <w:rsid w:val="00866196"/>
    <w:rsid w:val="00870659"/>
    <w:rsid w:val="0088497E"/>
    <w:rsid w:val="008853CB"/>
    <w:rsid w:val="00885926"/>
    <w:rsid w:val="00886709"/>
    <w:rsid w:val="008904C6"/>
    <w:rsid w:val="00894075"/>
    <w:rsid w:val="00894C58"/>
    <w:rsid w:val="008961D2"/>
    <w:rsid w:val="00896EA8"/>
    <w:rsid w:val="00897260"/>
    <w:rsid w:val="008A0B02"/>
    <w:rsid w:val="008A0BBB"/>
    <w:rsid w:val="008A1689"/>
    <w:rsid w:val="008A2A70"/>
    <w:rsid w:val="008A35E4"/>
    <w:rsid w:val="008A37CC"/>
    <w:rsid w:val="008A5CEF"/>
    <w:rsid w:val="008A6DCE"/>
    <w:rsid w:val="008B0563"/>
    <w:rsid w:val="008B147A"/>
    <w:rsid w:val="008B165F"/>
    <w:rsid w:val="008B1E69"/>
    <w:rsid w:val="008B2312"/>
    <w:rsid w:val="008B319D"/>
    <w:rsid w:val="008B49D1"/>
    <w:rsid w:val="008B736A"/>
    <w:rsid w:val="008C03D9"/>
    <w:rsid w:val="008C099F"/>
    <w:rsid w:val="008C1CDA"/>
    <w:rsid w:val="008C559A"/>
    <w:rsid w:val="008C5913"/>
    <w:rsid w:val="008C60F0"/>
    <w:rsid w:val="008C7EDC"/>
    <w:rsid w:val="008D0348"/>
    <w:rsid w:val="008D390F"/>
    <w:rsid w:val="008D4765"/>
    <w:rsid w:val="008D4FA7"/>
    <w:rsid w:val="008D5B42"/>
    <w:rsid w:val="008D5EE3"/>
    <w:rsid w:val="008E0C47"/>
    <w:rsid w:val="008E36CF"/>
    <w:rsid w:val="008E3CA6"/>
    <w:rsid w:val="008E61E7"/>
    <w:rsid w:val="008F18BA"/>
    <w:rsid w:val="008F2F66"/>
    <w:rsid w:val="008F400F"/>
    <w:rsid w:val="008F4CE2"/>
    <w:rsid w:val="008F62C4"/>
    <w:rsid w:val="00900098"/>
    <w:rsid w:val="0090291B"/>
    <w:rsid w:val="00902ECA"/>
    <w:rsid w:val="0090478B"/>
    <w:rsid w:val="00906AFB"/>
    <w:rsid w:val="009076BB"/>
    <w:rsid w:val="00907C03"/>
    <w:rsid w:val="009128E8"/>
    <w:rsid w:val="00912C4C"/>
    <w:rsid w:val="00915766"/>
    <w:rsid w:val="00915E9B"/>
    <w:rsid w:val="00917ABA"/>
    <w:rsid w:val="009204C5"/>
    <w:rsid w:val="00920EFE"/>
    <w:rsid w:val="00920F02"/>
    <w:rsid w:val="00922108"/>
    <w:rsid w:val="0092219A"/>
    <w:rsid w:val="00922BAB"/>
    <w:rsid w:val="00922FD4"/>
    <w:rsid w:val="0092356A"/>
    <w:rsid w:val="00924784"/>
    <w:rsid w:val="00925ADB"/>
    <w:rsid w:val="00926999"/>
    <w:rsid w:val="00927603"/>
    <w:rsid w:val="009276BE"/>
    <w:rsid w:val="00934D6F"/>
    <w:rsid w:val="009355DF"/>
    <w:rsid w:val="00935A1E"/>
    <w:rsid w:val="0094017A"/>
    <w:rsid w:val="009409CA"/>
    <w:rsid w:val="00941F17"/>
    <w:rsid w:val="00942AC7"/>
    <w:rsid w:val="009470F9"/>
    <w:rsid w:val="00947755"/>
    <w:rsid w:val="00951BEA"/>
    <w:rsid w:val="00953FE2"/>
    <w:rsid w:val="0095415D"/>
    <w:rsid w:val="00954E2A"/>
    <w:rsid w:val="00955179"/>
    <w:rsid w:val="00957B96"/>
    <w:rsid w:val="00957D3C"/>
    <w:rsid w:val="0096164E"/>
    <w:rsid w:val="00962249"/>
    <w:rsid w:val="00962E5A"/>
    <w:rsid w:val="009633C2"/>
    <w:rsid w:val="00964359"/>
    <w:rsid w:val="009644F9"/>
    <w:rsid w:val="009658F3"/>
    <w:rsid w:val="00972563"/>
    <w:rsid w:val="00973385"/>
    <w:rsid w:val="00976480"/>
    <w:rsid w:val="009765A4"/>
    <w:rsid w:val="00976AEF"/>
    <w:rsid w:val="009778A1"/>
    <w:rsid w:val="00977E33"/>
    <w:rsid w:val="0098086D"/>
    <w:rsid w:val="009808F4"/>
    <w:rsid w:val="0098122E"/>
    <w:rsid w:val="0098450A"/>
    <w:rsid w:val="00986F84"/>
    <w:rsid w:val="0098742E"/>
    <w:rsid w:val="00995BFA"/>
    <w:rsid w:val="00997AB4"/>
    <w:rsid w:val="009A0938"/>
    <w:rsid w:val="009A4172"/>
    <w:rsid w:val="009A5D93"/>
    <w:rsid w:val="009B266F"/>
    <w:rsid w:val="009B2DA9"/>
    <w:rsid w:val="009B37D9"/>
    <w:rsid w:val="009B46B8"/>
    <w:rsid w:val="009B53F8"/>
    <w:rsid w:val="009B6487"/>
    <w:rsid w:val="009B7075"/>
    <w:rsid w:val="009B7572"/>
    <w:rsid w:val="009C0A29"/>
    <w:rsid w:val="009C0FF0"/>
    <w:rsid w:val="009C1657"/>
    <w:rsid w:val="009C22CD"/>
    <w:rsid w:val="009C52F8"/>
    <w:rsid w:val="009C5E85"/>
    <w:rsid w:val="009C6B46"/>
    <w:rsid w:val="009C6B85"/>
    <w:rsid w:val="009C7DAD"/>
    <w:rsid w:val="009D0A99"/>
    <w:rsid w:val="009D3438"/>
    <w:rsid w:val="009D531A"/>
    <w:rsid w:val="009D5708"/>
    <w:rsid w:val="009D6F16"/>
    <w:rsid w:val="009D77EA"/>
    <w:rsid w:val="009E28F3"/>
    <w:rsid w:val="009E44B2"/>
    <w:rsid w:val="009E61F7"/>
    <w:rsid w:val="009F2922"/>
    <w:rsid w:val="009F2F26"/>
    <w:rsid w:val="009F3435"/>
    <w:rsid w:val="009F6278"/>
    <w:rsid w:val="009F7206"/>
    <w:rsid w:val="009F7579"/>
    <w:rsid w:val="00A01177"/>
    <w:rsid w:val="00A02FC8"/>
    <w:rsid w:val="00A04338"/>
    <w:rsid w:val="00A0535A"/>
    <w:rsid w:val="00A0697C"/>
    <w:rsid w:val="00A1011F"/>
    <w:rsid w:val="00A101FA"/>
    <w:rsid w:val="00A1280F"/>
    <w:rsid w:val="00A148D7"/>
    <w:rsid w:val="00A14AFB"/>
    <w:rsid w:val="00A14FBD"/>
    <w:rsid w:val="00A163EB"/>
    <w:rsid w:val="00A22240"/>
    <w:rsid w:val="00A23147"/>
    <w:rsid w:val="00A23ED5"/>
    <w:rsid w:val="00A246B0"/>
    <w:rsid w:val="00A25327"/>
    <w:rsid w:val="00A253EF"/>
    <w:rsid w:val="00A26C80"/>
    <w:rsid w:val="00A3103A"/>
    <w:rsid w:val="00A3256D"/>
    <w:rsid w:val="00A33A0D"/>
    <w:rsid w:val="00A33A81"/>
    <w:rsid w:val="00A35FE6"/>
    <w:rsid w:val="00A36797"/>
    <w:rsid w:val="00A37A69"/>
    <w:rsid w:val="00A40193"/>
    <w:rsid w:val="00A414CC"/>
    <w:rsid w:val="00A42BE6"/>
    <w:rsid w:val="00A43BA4"/>
    <w:rsid w:val="00A43BBB"/>
    <w:rsid w:val="00A4496D"/>
    <w:rsid w:val="00A45602"/>
    <w:rsid w:val="00A45E6B"/>
    <w:rsid w:val="00A4693A"/>
    <w:rsid w:val="00A5261B"/>
    <w:rsid w:val="00A546B7"/>
    <w:rsid w:val="00A54EB2"/>
    <w:rsid w:val="00A55C4A"/>
    <w:rsid w:val="00A60366"/>
    <w:rsid w:val="00A63813"/>
    <w:rsid w:val="00A65465"/>
    <w:rsid w:val="00A654E7"/>
    <w:rsid w:val="00A65914"/>
    <w:rsid w:val="00A678B5"/>
    <w:rsid w:val="00A709FF"/>
    <w:rsid w:val="00A732F4"/>
    <w:rsid w:val="00A80536"/>
    <w:rsid w:val="00A82140"/>
    <w:rsid w:val="00A82475"/>
    <w:rsid w:val="00A82EDF"/>
    <w:rsid w:val="00A87963"/>
    <w:rsid w:val="00A87E1D"/>
    <w:rsid w:val="00A97135"/>
    <w:rsid w:val="00A973EA"/>
    <w:rsid w:val="00A97AFB"/>
    <w:rsid w:val="00AA0380"/>
    <w:rsid w:val="00AA4270"/>
    <w:rsid w:val="00AA572B"/>
    <w:rsid w:val="00AA5FC7"/>
    <w:rsid w:val="00AA6541"/>
    <w:rsid w:val="00AB15E8"/>
    <w:rsid w:val="00AB1E63"/>
    <w:rsid w:val="00AB2A35"/>
    <w:rsid w:val="00AB2F77"/>
    <w:rsid w:val="00AB413F"/>
    <w:rsid w:val="00AB48EA"/>
    <w:rsid w:val="00AB60FD"/>
    <w:rsid w:val="00AB6B45"/>
    <w:rsid w:val="00AC0606"/>
    <w:rsid w:val="00AC067C"/>
    <w:rsid w:val="00AC0D9A"/>
    <w:rsid w:val="00AC21BE"/>
    <w:rsid w:val="00AC2523"/>
    <w:rsid w:val="00AC2F14"/>
    <w:rsid w:val="00AC35A5"/>
    <w:rsid w:val="00AC4DB3"/>
    <w:rsid w:val="00AC5144"/>
    <w:rsid w:val="00AC683D"/>
    <w:rsid w:val="00AC7424"/>
    <w:rsid w:val="00AC799B"/>
    <w:rsid w:val="00AC7C4D"/>
    <w:rsid w:val="00AD2BB1"/>
    <w:rsid w:val="00AD2E4B"/>
    <w:rsid w:val="00AD3BEF"/>
    <w:rsid w:val="00AE0BF8"/>
    <w:rsid w:val="00AE3704"/>
    <w:rsid w:val="00AE47B7"/>
    <w:rsid w:val="00AE6DF4"/>
    <w:rsid w:val="00AE7779"/>
    <w:rsid w:val="00AF0A53"/>
    <w:rsid w:val="00AF1031"/>
    <w:rsid w:val="00AF15A4"/>
    <w:rsid w:val="00AF61E3"/>
    <w:rsid w:val="00AF7C9D"/>
    <w:rsid w:val="00AF7E67"/>
    <w:rsid w:val="00B00694"/>
    <w:rsid w:val="00B012FB"/>
    <w:rsid w:val="00B02009"/>
    <w:rsid w:val="00B05A22"/>
    <w:rsid w:val="00B0673B"/>
    <w:rsid w:val="00B10EAE"/>
    <w:rsid w:val="00B131DB"/>
    <w:rsid w:val="00B1608A"/>
    <w:rsid w:val="00B16548"/>
    <w:rsid w:val="00B17999"/>
    <w:rsid w:val="00B17CA5"/>
    <w:rsid w:val="00B244F3"/>
    <w:rsid w:val="00B253DC"/>
    <w:rsid w:val="00B25A5C"/>
    <w:rsid w:val="00B26B09"/>
    <w:rsid w:val="00B27D57"/>
    <w:rsid w:val="00B30598"/>
    <w:rsid w:val="00B30A11"/>
    <w:rsid w:val="00B30E13"/>
    <w:rsid w:val="00B31941"/>
    <w:rsid w:val="00B32DDB"/>
    <w:rsid w:val="00B332EE"/>
    <w:rsid w:val="00B34BEA"/>
    <w:rsid w:val="00B35BA4"/>
    <w:rsid w:val="00B37329"/>
    <w:rsid w:val="00B37F11"/>
    <w:rsid w:val="00B40F71"/>
    <w:rsid w:val="00B4108C"/>
    <w:rsid w:val="00B44E17"/>
    <w:rsid w:val="00B4646D"/>
    <w:rsid w:val="00B50152"/>
    <w:rsid w:val="00B52180"/>
    <w:rsid w:val="00B52F9D"/>
    <w:rsid w:val="00B5406F"/>
    <w:rsid w:val="00B57D2F"/>
    <w:rsid w:val="00B62404"/>
    <w:rsid w:val="00B6274D"/>
    <w:rsid w:val="00B62AF1"/>
    <w:rsid w:val="00B63888"/>
    <w:rsid w:val="00B6536F"/>
    <w:rsid w:val="00B65A59"/>
    <w:rsid w:val="00B66825"/>
    <w:rsid w:val="00B7025C"/>
    <w:rsid w:val="00B70665"/>
    <w:rsid w:val="00B70D68"/>
    <w:rsid w:val="00B70E83"/>
    <w:rsid w:val="00B71D9C"/>
    <w:rsid w:val="00B74CB3"/>
    <w:rsid w:val="00B7583E"/>
    <w:rsid w:val="00B75CBA"/>
    <w:rsid w:val="00B77735"/>
    <w:rsid w:val="00B779EA"/>
    <w:rsid w:val="00B816A6"/>
    <w:rsid w:val="00B82DCD"/>
    <w:rsid w:val="00B85B4B"/>
    <w:rsid w:val="00B86768"/>
    <w:rsid w:val="00B879C6"/>
    <w:rsid w:val="00B905BC"/>
    <w:rsid w:val="00B91C83"/>
    <w:rsid w:val="00B96FCA"/>
    <w:rsid w:val="00B97A38"/>
    <w:rsid w:val="00BA24B0"/>
    <w:rsid w:val="00BA2911"/>
    <w:rsid w:val="00BA44FD"/>
    <w:rsid w:val="00BA4DA4"/>
    <w:rsid w:val="00BA6650"/>
    <w:rsid w:val="00BA68EC"/>
    <w:rsid w:val="00BB379F"/>
    <w:rsid w:val="00BB640A"/>
    <w:rsid w:val="00BC2A79"/>
    <w:rsid w:val="00BC6217"/>
    <w:rsid w:val="00BC6DB8"/>
    <w:rsid w:val="00BC7254"/>
    <w:rsid w:val="00BD0240"/>
    <w:rsid w:val="00BD291C"/>
    <w:rsid w:val="00BD2991"/>
    <w:rsid w:val="00BD2EA6"/>
    <w:rsid w:val="00BD71EC"/>
    <w:rsid w:val="00BE02E2"/>
    <w:rsid w:val="00BE0555"/>
    <w:rsid w:val="00BE12E5"/>
    <w:rsid w:val="00BE2602"/>
    <w:rsid w:val="00BE7B59"/>
    <w:rsid w:val="00BF16EB"/>
    <w:rsid w:val="00BF43A4"/>
    <w:rsid w:val="00BF4746"/>
    <w:rsid w:val="00BF5E07"/>
    <w:rsid w:val="00BF6458"/>
    <w:rsid w:val="00C0015D"/>
    <w:rsid w:val="00C0258C"/>
    <w:rsid w:val="00C02748"/>
    <w:rsid w:val="00C03298"/>
    <w:rsid w:val="00C04A63"/>
    <w:rsid w:val="00C06491"/>
    <w:rsid w:val="00C06565"/>
    <w:rsid w:val="00C073EB"/>
    <w:rsid w:val="00C075BC"/>
    <w:rsid w:val="00C07FB6"/>
    <w:rsid w:val="00C109DB"/>
    <w:rsid w:val="00C10CD1"/>
    <w:rsid w:val="00C20839"/>
    <w:rsid w:val="00C21539"/>
    <w:rsid w:val="00C2324D"/>
    <w:rsid w:val="00C23411"/>
    <w:rsid w:val="00C23BCC"/>
    <w:rsid w:val="00C24528"/>
    <w:rsid w:val="00C251CF"/>
    <w:rsid w:val="00C2529F"/>
    <w:rsid w:val="00C26953"/>
    <w:rsid w:val="00C27312"/>
    <w:rsid w:val="00C27401"/>
    <w:rsid w:val="00C32DAD"/>
    <w:rsid w:val="00C33C97"/>
    <w:rsid w:val="00C33D0A"/>
    <w:rsid w:val="00C3409D"/>
    <w:rsid w:val="00C349AC"/>
    <w:rsid w:val="00C35B3E"/>
    <w:rsid w:val="00C37E6D"/>
    <w:rsid w:val="00C4019B"/>
    <w:rsid w:val="00C41678"/>
    <w:rsid w:val="00C41980"/>
    <w:rsid w:val="00C43501"/>
    <w:rsid w:val="00C43947"/>
    <w:rsid w:val="00C4539A"/>
    <w:rsid w:val="00C458B6"/>
    <w:rsid w:val="00C45C99"/>
    <w:rsid w:val="00C4683A"/>
    <w:rsid w:val="00C51211"/>
    <w:rsid w:val="00C53303"/>
    <w:rsid w:val="00C5363D"/>
    <w:rsid w:val="00C5467C"/>
    <w:rsid w:val="00C605D7"/>
    <w:rsid w:val="00C60681"/>
    <w:rsid w:val="00C617C9"/>
    <w:rsid w:val="00C62ED0"/>
    <w:rsid w:val="00C63C3C"/>
    <w:rsid w:val="00C63EF4"/>
    <w:rsid w:val="00C64022"/>
    <w:rsid w:val="00C643C5"/>
    <w:rsid w:val="00C646C8"/>
    <w:rsid w:val="00C650D4"/>
    <w:rsid w:val="00C66A19"/>
    <w:rsid w:val="00C70039"/>
    <w:rsid w:val="00C70137"/>
    <w:rsid w:val="00C72684"/>
    <w:rsid w:val="00C7346F"/>
    <w:rsid w:val="00C7772F"/>
    <w:rsid w:val="00C77D67"/>
    <w:rsid w:val="00C81AE1"/>
    <w:rsid w:val="00C84657"/>
    <w:rsid w:val="00C84BBB"/>
    <w:rsid w:val="00C8699C"/>
    <w:rsid w:val="00C8765B"/>
    <w:rsid w:val="00C904E5"/>
    <w:rsid w:val="00C90C99"/>
    <w:rsid w:val="00C915A1"/>
    <w:rsid w:val="00C9201A"/>
    <w:rsid w:val="00C92C11"/>
    <w:rsid w:val="00C94B1F"/>
    <w:rsid w:val="00C94B28"/>
    <w:rsid w:val="00C94B7B"/>
    <w:rsid w:val="00C9592A"/>
    <w:rsid w:val="00CA0B0E"/>
    <w:rsid w:val="00CA242A"/>
    <w:rsid w:val="00CA472F"/>
    <w:rsid w:val="00CB3079"/>
    <w:rsid w:val="00CB4E47"/>
    <w:rsid w:val="00CB607D"/>
    <w:rsid w:val="00CB7022"/>
    <w:rsid w:val="00CC119B"/>
    <w:rsid w:val="00CC1FF8"/>
    <w:rsid w:val="00CC2564"/>
    <w:rsid w:val="00CC39B2"/>
    <w:rsid w:val="00CC4454"/>
    <w:rsid w:val="00CC4DE0"/>
    <w:rsid w:val="00CD0016"/>
    <w:rsid w:val="00CD1385"/>
    <w:rsid w:val="00CD187F"/>
    <w:rsid w:val="00CD41E7"/>
    <w:rsid w:val="00CD71F5"/>
    <w:rsid w:val="00CD71FA"/>
    <w:rsid w:val="00CD73AE"/>
    <w:rsid w:val="00CE5E00"/>
    <w:rsid w:val="00CF293F"/>
    <w:rsid w:val="00CF3337"/>
    <w:rsid w:val="00CF6F53"/>
    <w:rsid w:val="00CF7DED"/>
    <w:rsid w:val="00D00F21"/>
    <w:rsid w:val="00D031A2"/>
    <w:rsid w:val="00D06AAF"/>
    <w:rsid w:val="00D06E12"/>
    <w:rsid w:val="00D100BA"/>
    <w:rsid w:val="00D11795"/>
    <w:rsid w:val="00D13C76"/>
    <w:rsid w:val="00D14915"/>
    <w:rsid w:val="00D149FD"/>
    <w:rsid w:val="00D151CA"/>
    <w:rsid w:val="00D15233"/>
    <w:rsid w:val="00D179C2"/>
    <w:rsid w:val="00D20D21"/>
    <w:rsid w:val="00D20DC1"/>
    <w:rsid w:val="00D23514"/>
    <w:rsid w:val="00D24E18"/>
    <w:rsid w:val="00D24E7C"/>
    <w:rsid w:val="00D26975"/>
    <w:rsid w:val="00D26A50"/>
    <w:rsid w:val="00D273C7"/>
    <w:rsid w:val="00D3181A"/>
    <w:rsid w:val="00D31BDA"/>
    <w:rsid w:val="00D36902"/>
    <w:rsid w:val="00D370EC"/>
    <w:rsid w:val="00D41D28"/>
    <w:rsid w:val="00D451BF"/>
    <w:rsid w:val="00D45F86"/>
    <w:rsid w:val="00D4766A"/>
    <w:rsid w:val="00D53BE7"/>
    <w:rsid w:val="00D53C0D"/>
    <w:rsid w:val="00D54464"/>
    <w:rsid w:val="00D54807"/>
    <w:rsid w:val="00D5507E"/>
    <w:rsid w:val="00D55122"/>
    <w:rsid w:val="00D551F2"/>
    <w:rsid w:val="00D55495"/>
    <w:rsid w:val="00D56222"/>
    <w:rsid w:val="00D602F5"/>
    <w:rsid w:val="00D6097C"/>
    <w:rsid w:val="00D6103C"/>
    <w:rsid w:val="00D620AC"/>
    <w:rsid w:val="00D6259E"/>
    <w:rsid w:val="00D6346B"/>
    <w:rsid w:val="00D63A1B"/>
    <w:rsid w:val="00D6736F"/>
    <w:rsid w:val="00D71358"/>
    <w:rsid w:val="00D720DD"/>
    <w:rsid w:val="00D72127"/>
    <w:rsid w:val="00D7254C"/>
    <w:rsid w:val="00D735B5"/>
    <w:rsid w:val="00D751B2"/>
    <w:rsid w:val="00D76760"/>
    <w:rsid w:val="00D77BB8"/>
    <w:rsid w:val="00D77DB6"/>
    <w:rsid w:val="00D77E11"/>
    <w:rsid w:val="00D811A6"/>
    <w:rsid w:val="00D827DD"/>
    <w:rsid w:val="00D83646"/>
    <w:rsid w:val="00D850C9"/>
    <w:rsid w:val="00D912EF"/>
    <w:rsid w:val="00D94BB6"/>
    <w:rsid w:val="00D97694"/>
    <w:rsid w:val="00D97F4A"/>
    <w:rsid w:val="00DA065B"/>
    <w:rsid w:val="00DA0DDA"/>
    <w:rsid w:val="00DA2EC8"/>
    <w:rsid w:val="00DA2F0A"/>
    <w:rsid w:val="00DA3BB7"/>
    <w:rsid w:val="00DB07D9"/>
    <w:rsid w:val="00DB09D2"/>
    <w:rsid w:val="00DB100A"/>
    <w:rsid w:val="00DB12CF"/>
    <w:rsid w:val="00DB3C58"/>
    <w:rsid w:val="00DB6C24"/>
    <w:rsid w:val="00DB7BCB"/>
    <w:rsid w:val="00DB7EA0"/>
    <w:rsid w:val="00DB7EDF"/>
    <w:rsid w:val="00DC07D5"/>
    <w:rsid w:val="00DC178A"/>
    <w:rsid w:val="00DC2521"/>
    <w:rsid w:val="00DC6520"/>
    <w:rsid w:val="00DC6D9B"/>
    <w:rsid w:val="00DC6E0F"/>
    <w:rsid w:val="00DD1A68"/>
    <w:rsid w:val="00DD33A1"/>
    <w:rsid w:val="00DD7D24"/>
    <w:rsid w:val="00DE1844"/>
    <w:rsid w:val="00DE3B5D"/>
    <w:rsid w:val="00DE3BE8"/>
    <w:rsid w:val="00DE50AE"/>
    <w:rsid w:val="00DE6322"/>
    <w:rsid w:val="00DE6529"/>
    <w:rsid w:val="00DE6599"/>
    <w:rsid w:val="00DF08C1"/>
    <w:rsid w:val="00DF19DA"/>
    <w:rsid w:val="00DF2AE6"/>
    <w:rsid w:val="00DF4638"/>
    <w:rsid w:val="00DF634C"/>
    <w:rsid w:val="00DF6543"/>
    <w:rsid w:val="00DF6841"/>
    <w:rsid w:val="00DF70D8"/>
    <w:rsid w:val="00E006B2"/>
    <w:rsid w:val="00E01F50"/>
    <w:rsid w:val="00E049E7"/>
    <w:rsid w:val="00E04F10"/>
    <w:rsid w:val="00E06432"/>
    <w:rsid w:val="00E07E5A"/>
    <w:rsid w:val="00E12C5F"/>
    <w:rsid w:val="00E1616F"/>
    <w:rsid w:val="00E17AF0"/>
    <w:rsid w:val="00E22F76"/>
    <w:rsid w:val="00E24828"/>
    <w:rsid w:val="00E24F3D"/>
    <w:rsid w:val="00E27095"/>
    <w:rsid w:val="00E3181E"/>
    <w:rsid w:val="00E318BD"/>
    <w:rsid w:val="00E32A64"/>
    <w:rsid w:val="00E340DB"/>
    <w:rsid w:val="00E3544D"/>
    <w:rsid w:val="00E3695D"/>
    <w:rsid w:val="00E36C37"/>
    <w:rsid w:val="00E37AD3"/>
    <w:rsid w:val="00E40AE9"/>
    <w:rsid w:val="00E415F8"/>
    <w:rsid w:val="00E50280"/>
    <w:rsid w:val="00E52141"/>
    <w:rsid w:val="00E521B5"/>
    <w:rsid w:val="00E5314B"/>
    <w:rsid w:val="00E56483"/>
    <w:rsid w:val="00E57B43"/>
    <w:rsid w:val="00E61ACC"/>
    <w:rsid w:val="00E62A03"/>
    <w:rsid w:val="00E63640"/>
    <w:rsid w:val="00E65DD4"/>
    <w:rsid w:val="00E667FD"/>
    <w:rsid w:val="00E67004"/>
    <w:rsid w:val="00E6708E"/>
    <w:rsid w:val="00E7111E"/>
    <w:rsid w:val="00E71411"/>
    <w:rsid w:val="00E71C4F"/>
    <w:rsid w:val="00E72891"/>
    <w:rsid w:val="00E733D7"/>
    <w:rsid w:val="00E745EB"/>
    <w:rsid w:val="00E74F3D"/>
    <w:rsid w:val="00E750FF"/>
    <w:rsid w:val="00E76E34"/>
    <w:rsid w:val="00E77689"/>
    <w:rsid w:val="00E81788"/>
    <w:rsid w:val="00E840A5"/>
    <w:rsid w:val="00E84307"/>
    <w:rsid w:val="00E858B8"/>
    <w:rsid w:val="00E87C0D"/>
    <w:rsid w:val="00E92BE3"/>
    <w:rsid w:val="00E92F72"/>
    <w:rsid w:val="00E95DC1"/>
    <w:rsid w:val="00E9689F"/>
    <w:rsid w:val="00E97054"/>
    <w:rsid w:val="00EA0A8E"/>
    <w:rsid w:val="00EA2C51"/>
    <w:rsid w:val="00EA3014"/>
    <w:rsid w:val="00EA3B2F"/>
    <w:rsid w:val="00EB04ED"/>
    <w:rsid w:val="00EB20C8"/>
    <w:rsid w:val="00EB29A1"/>
    <w:rsid w:val="00EB309D"/>
    <w:rsid w:val="00EB3351"/>
    <w:rsid w:val="00EB4916"/>
    <w:rsid w:val="00EB71AE"/>
    <w:rsid w:val="00EC147F"/>
    <w:rsid w:val="00EC1659"/>
    <w:rsid w:val="00EC4489"/>
    <w:rsid w:val="00EC49B4"/>
    <w:rsid w:val="00EC70A4"/>
    <w:rsid w:val="00ED24BE"/>
    <w:rsid w:val="00ED60C8"/>
    <w:rsid w:val="00ED625D"/>
    <w:rsid w:val="00EE02F0"/>
    <w:rsid w:val="00EE06F9"/>
    <w:rsid w:val="00EE1BF4"/>
    <w:rsid w:val="00EE2E66"/>
    <w:rsid w:val="00EE4A34"/>
    <w:rsid w:val="00EE66F0"/>
    <w:rsid w:val="00EE74BC"/>
    <w:rsid w:val="00EF2831"/>
    <w:rsid w:val="00EF2DCE"/>
    <w:rsid w:val="00EF58FA"/>
    <w:rsid w:val="00EF5E03"/>
    <w:rsid w:val="00EF7658"/>
    <w:rsid w:val="00EF7759"/>
    <w:rsid w:val="00EF7C8D"/>
    <w:rsid w:val="00EF7CDF"/>
    <w:rsid w:val="00F001A3"/>
    <w:rsid w:val="00F041EE"/>
    <w:rsid w:val="00F04BEC"/>
    <w:rsid w:val="00F05C99"/>
    <w:rsid w:val="00F07246"/>
    <w:rsid w:val="00F07EBC"/>
    <w:rsid w:val="00F10033"/>
    <w:rsid w:val="00F104AD"/>
    <w:rsid w:val="00F118A9"/>
    <w:rsid w:val="00F143D9"/>
    <w:rsid w:val="00F26CCE"/>
    <w:rsid w:val="00F31126"/>
    <w:rsid w:val="00F315EB"/>
    <w:rsid w:val="00F31C5E"/>
    <w:rsid w:val="00F3207E"/>
    <w:rsid w:val="00F324E9"/>
    <w:rsid w:val="00F32B23"/>
    <w:rsid w:val="00F34758"/>
    <w:rsid w:val="00F35797"/>
    <w:rsid w:val="00F375ED"/>
    <w:rsid w:val="00F41899"/>
    <w:rsid w:val="00F437FC"/>
    <w:rsid w:val="00F44F9E"/>
    <w:rsid w:val="00F453EB"/>
    <w:rsid w:val="00F5062E"/>
    <w:rsid w:val="00F52215"/>
    <w:rsid w:val="00F53C05"/>
    <w:rsid w:val="00F54E83"/>
    <w:rsid w:val="00F55B79"/>
    <w:rsid w:val="00F56C40"/>
    <w:rsid w:val="00F5760D"/>
    <w:rsid w:val="00F57F9E"/>
    <w:rsid w:val="00F60F2B"/>
    <w:rsid w:val="00F61419"/>
    <w:rsid w:val="00F62294"/>
    <w:rsid w:val="00F62EAC"/>
    <w:rsid w:val="00F640BE"/>
    <w:rsid w:val="00F64314"/>
    <w:rsid w:val="00F64961"/>
    <w:rsid w:val="00F671E8"/>
    <w:rsid w:val="00F67FCE"/>
    <w:rsid w:val="00F70791"/>
    <w:rsid w:val="00F70DBA"/>
    <w:rsid w:val="00F76A31"/>
    <w:rsid w:val="00F81F85"/>
    <w:rsid w:val="00F822A2"/>
    <w:rsid w:val="00F82BCF"/>
    <w:rsid w:val="00F830AD"/>
    <w:rsid w:val="00F85D69"/>
    <w:rsid w:val="00F86150"/>
    <w:rsid w:val="00F8674D"/>
    <w:rsid w:val="00F91DBA"/>
    <w:rsid w:val="00F92886"/>
    <w:rsid w:val="00F92D3C"/>
    <w:rsid w:val="00F93915"/>
    <w:rsid w:val="00F93E50"/>
    <w:rsid w:val="00F94225"/>
    <w:rsid w:val="00F94239"/>
    <w:rsid w:val="00F95CA1"/>
    <w:rsid w:val="00F95CFE"/>
    <w:rsid w:val="00F968E0"/>
    <w:rsid w:val="00FA1596"/>
    <w:rsid w:val="00FA1E90"/>
    <w:rsid w:val="00FA4C3C"/>
    <w:rsid w:val="00FB40C6"/>
    <w:rsid w:val="00FB42C7"/>
    <w:rsid w:val="00FB434A"/>
    <w:rsid w:val="00FB4621"/>
    <w:rsid w:val="00FB5C30"/>
    <w:rsid w:val="00FB6FA1"/>
    <w:rsid w:val="00FC5A07"/>
    <w:rsid w:val="00FD0AE9"/>
    <w:rsid w:val="00FD1820"/>
    <w:rsid w:val="00FD38BC"/>
    <w:rsid w:val="00FD5A68"/>
    <w:rsid w:val="00FD7ECA"/>
    <w:rsid w:val="00FE2B78"/>
    <w:rsid w:val="00FE2DA3"/>
    <w:rsid w:val="00FE4AFB"/>
    <w:rsid w:val="00FE5C68"/>
    <w:rsid w:val="00FF04DF"/>
    <w:rsid w:val="00FF676A"/>
    <w:rsid w:val="00FF7F34"/>
    <w:rsid w:val="04B38487"/>
    <w:rsid w:val="07715BA6"/>
    <w:rsid w:val="0BAC1C15"/>
    <w:rsid w:val="0D6589F5"/>
    <w:rsid w:val="10F04A8C"/>
    <w:rsid w:val="11635BF9"/>
    <w:rsid w:val="21AF98C0"/>
    <w:rsid w:val="21CDF72B"/>
    <w:rsid w:val="2208FC4C"/>
    <w:rsid w:val="22BD1782"/>
    <w:rsid w:val="25F09802"/>
    <w:rsid w:val="2BFAFC9F"/>
    <w:rsid w:val="2FE29855"/>
    <w:rsid w:val="301ADC61"/>
    <w:rsid w:val="4A510146"/>
    <w:rsid w:val="5477B1AE"/>
    <w:rsid w:val="57AF5270"/>
    <w:rsid w:val="5D6BA4A3"/>
    <w:rsid w:val="5DB0041A"/>
    <w:rsid w:val="69663EC9"/>
    <w:rsid w:val="6A2C9E98"/>
    <w:rsid w:val="747BC29C"/>
    <w:rsid w:val="7A4A8629"/>
    <w:rsid w:val="7A609BCF"/>
    <w:rsid w:val="7B62B989"/>
    <w:rsid w:val="7CFE8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C9ED"/>
  <w15:docId w15:val="{B239A68A-B0E4-4B5D-AB89-08C00CA2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3E03"/>
    <w:pPr>
      <w:ind w:left="720"/>
      <w:contextualSpacing/>
    </w:pPr>
  </w:style>
  <w:style w:type="paragraph" w:styleId="Header">
    <w:name w:val="header"/>
    <w:basedOn w:val="Normal"/>
    <w:link w:val="HeaderChar"/>
    <w:uiPriority w:val="99"/>
    <w:unhideWhenUsed/>
    <w:rsid w:val="001E0BFC"/>
    <w:pPr>
      <w:tabs>
        <w:tab w:val="center" w:pos="4680"/>
        <w:tab w:val="right" w:pos="9360"/>
      </w:tabs>
    </w:pPr>
  </w:style>
  <w:style w:type="character" w:customStyle="1" w:styleId="HeaderChar">
    <w:name w:val="Header Char"/>
    <w:basedOn w:val="DefaultParagraphFont"/>
    <w:link w:val="Header"/>
    <w:uiPriority w:val="99"/>
    <w:rsid w:val="001E0BFC"/>
  </w:style>
  <w:style w:type="paragraph" w:styleId="Footer">
    <w:name w:val="footer"/>
    <w:basedOn w:val="Normal"/>
    <w:link w:val="FooterChar"/>
    <w:uiPriority w:val="99"/>
    <w:unhideWhenUsed/>
    <w:rsid w:val="001E0BFC"/>
    <w:pPr>
      <w:tabs>
        <w:tab w:val="center" w:pos="4680"/>
        <w:tab w:val="right" w:pos="9360"/>
      </w:tabs>
    </w:pPr>
  </w:style>
  <w:style w:type="character" w:customStyle="1" w:styleId="FooterChar">
    <w:name w:val="Footer Char"/>
    <w:basedOn w:val="DefaultParagraphFont"/>
    <w:link w:val="Footer"/>
    <w:uiPriority w:val="99"/>
    <w:rsid w:val="001E0BFC"/>
  </w:style>
  <w:style w:type="character" w:styleId="Hyperlink">
    <w:name w:val="Hyperlink"/>
    <w:basedOn w:val="DefaultParagraphFont"/>
    <w:uiPriority w:val="99"/>
    <w:unhideWhenUsed/>
    <w:rsid w:val="000C6821"/>
    <w:rPr>
      <w:color w:val="0000FF"/>
      <w:u w:val="single"/>
    </w:rPr>
  </w:style>
  <w:style w:type="character" w:styleId="UnresolvedMention">
    <w:name w:val="Unresolved Mention"/>
    <w:basedOn w:val="DefaultParagraphFont"/>
    <w:uiPriority w:val="99"/>
    <w:semiHidden/>
    <w:unhideWhenUsed/>
    <w:rsid w:val="00E5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1450">
      <w:bodyDiv w:val="1"/>
      <w:marLeft w:val="0"/>
      <w:marRight w:val="0"/>
      <w:marTop w:val="0"/>
      <w:marBottom w:val="0"/>
      <w:divBdr>
        <w:top w:val="none" w:sz="0" w:space="0" w:color="auto"/>
        <w:left w:val="none" w:sz="0" w:space="0" w:color="auto"/>
        <w:bottom w:val="none" w:sz="0" w:space="0" w:color="auto"/>
        <w:right w:val="none" w:sz="0" w:space="0" w:color="auto"/>
      </w:divBdr>
    </w:div>
    <w:div w:id="103542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B3aLqs2u1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XB3aLqs2u1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4B3D5A94A491F82085654CC35B5CE"/>
        <w:category>
          <w:name w:val="General"/>
          <w:gallery w:val="placeholder"/>
        </w:category>
        <w:types>
          <w:type w:val="bbPlcHdr"/>
        </w:types>
        <w:behaviors>
          <w:behavior w:val="content"/>
        </w:behaviors>
        <w:guid w:val="{CEE9BA3B-AC43-4E8D-A588-B5FA7203DE99}"/>
      </w:docPartPr>
      <w:docPartBody>
        <w:p w:rsidR="002E4D9C" w:rsidRDefault="00CE1061" w:rsidP="00CE1061">
          <w:pPr>
            <w:pStyle w:val="5A64B3D5A94A491F82085654CC35B5C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61"/>
    <w:rsid w:val="00091118"/>
    <w:rsid w:val="001371D1"/>
    <w:rsid w:val="001B3ECD"/>
    <w:rsid w:val="001C606C"/>
    <w:rsid w:val="00215CA2"/>
    <w:rsid w:val="002E4D9C"/>
    <w:rsid w:val="00387320"/>
    <w:rsid w:val="004466A3"/>
    <w:rsid w:val="00550B1E"/>
    <w:rsid w:val="005D1F28"/>
    <w:rsid w:val="006449DE"/>
    <w:rsid w:val="006B4CD1"/>
    <w:rsid w:val="00844283"/>
    <w:rsid w:val="008F00E6"/>
    <w:rsid w:val="009508CD"/>
    <w:rsid w:val="00B029A4"/>
    <w:rsid w:val="00BB7857"/>
    <w:rsid w:val="00C9531D"/>
    <w:rsid w:val="00CE1061"/>
    <w:rsid w:val="00D21D89"/>
    <w:rsid w:val="00E926D3"/>
    <w:rsid w:val="00EE183E"/>
    <w:rsid w:val="00F56206"/>
    <w:rsid w:val="00F8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061"/>
    <w:rPr>
      <w:color w:val="808080"/>
    </w:rPr>
  </w:style>
  <w:style w:type="paragraph" w:customStyle="1" w:styleId="5A64B3D5A94A491F82085654CC35B5CE">
    <w:name w:val="5A64B3D5A94A491F82085654CC35B5CE"/>
    <w:rsid w:val="00CE1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1015C8390E64CA2BBAE638FA0DD60" ma:contentTypeVersion="16" ma:contentTypeDescription="Create a new document." ma:contentTypeScope="" ma:versionID="a7fe2be281bca47f34f45bea2dda566b">
  <xsd:schema xmlns:xsd="http://www.w3.org/2001/XMLSchema" xmlns:xs="http://www.w3.org/2001/XMLSchema" xmlns:p="http://schemas.microsoft.com/office/2006/metadata/properties" xmlns:ns2="176a0f74-cf2d-4ad6-b422-952355b0e4a9" xmlns:ns3="9aeceb8f-0cda-4938-a1ed-4cde28e48a64" targetNamespace="http://schemas.microsoft.com/office/2006/metadata/properties" ma:root="true" ma:fieldsID="f17ebeedbfb8ba2a15da36d89ad84543" ns2:_="" ns3:_="">
    <xsd:import namespace="176a0f74-cf2d-4ad6-b422-952355b0e4a9"/>
    <xsd:import namespace="9aeceb8f-0cda-4938-a1ed-4cde28e48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0f74-cf2d-4ad6-b422-952355b0e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be58a7-dcb7-4cfd-bc10-3a35ded6d13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ceb8f-0cda-4938-a1ed-4cde28e48a6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5cb046-7b7d-427a-b891-5d844ddf4283}" ma:internalName="TaxCatchAll" ma:showField="CatchAllData" ma:web="9aeceb8f-0cda-4938-a1ed-4cde28e48a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6a0f74-cf2d-4ad6-b422-952355b0e4a9">
      <Terms xmlns="http://schemas.microsoft.com/office/infopath/2007/PartnerControls"/>
    </lcf76f155ced4ddcb4097134ff3c332f>
    <TaxCatchAll xmlns="9aeceb8f-0cda-4938-a1ed-4cde28e48a6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959DC-3831-4053-A53F-E3E01FBC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0f74-cf2d-4ad6-b422-952355b0e4a9"/>
    <ds:schemaRef ds:uri="9aeceb8f-0cda-4938-a1ed-4cde28e4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07F8-4D44-43E7-B06E-6AEFB61D2150}">
  <ds:schemaRefs>
    <ds:schemaRef ds:uri="http://schemas.microsoft.com/office/2006/metadata/properties"/>
    <ds:schemaRef ds:uri="http://schemas.microsoft.com/office/infopath/2007/PartnerControls"/>
    <ds:schemaRef ds:uri="176a0f74-cf2d-4ad6-b422-952355b0e4a9"/>
    <ds:schemaRef ds:uri="9aeceb8f-0cda-4938-a1ed-4cde28e48a64"/>
  </ds:schemaRefs>
</ds:datastoreItem>
</file>

<file path=customXml/itemProps3.xml><?xml version="1.0" encoding="utf-8"?>
<ds:datastoreItem xmlns:ds="http://schemas.openxmlformats.org/officeDocument/2006/customXml" ds:itemID="{813E4470-6AB7-45DF-8846-3AAC42AA1B2A}">
  <ds:schemaRefs>
    <ds:schemaRef ds:uri="http://schemas.openxmlformats.org/officeDocument/2006/bibliography"/>
  </ds:schemaRefs>
</ds:datastoreItem>
</file>

<file path=customXml/itemProps4.xml><?xml version="1.0" encoding="utf-8"?>
<ds:datastoreItem xmlns:ds="http://schemas.openxmlformats.org/officeDocument/2006/customXml" ds:itemID="{495E9B2B-FC92-45D1-9C8D-66F91AE73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February 13, 2023</dc:creator>
  <cp:lastModifiedBy>Emily Hultquist</cp:lastModifiedBy>
  <cp:revision>9</cp:revision>
  <dcterms:created xsi:type="dcterms:W3CDTF">2023-02-15T19:32:00Z</dcterms:created>
  <dcterms:modified xsi:type="dcterms:W3CDTF">2023-02-15T20:09:00Z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0x01010050F1015C8390E64CA2BBAE638FA0DD60</vt:lpwstr>
  </property>
  <property fmtid="{D5CDD505-2E9C-101B-9397-08002B2CF9AE}" pid="3" name="MediaServiceImageTags">
    <vt:lpwstr/>
  </property>
</Properties>
</file>