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84B4" w14:textId="77777777" w:rsidR="001B3220" w:rsidRPr="00F06CE3" w:rsidRDefault="001B3220" w:rsidP="004A262C">
      <w:pPr>
        <w:pStyle w:val="BodyText"/>
      </w:pPr>
    </w:p>
    <w:p w14:paraId="2AC646DB" w14:textId="77777777" w:rsidR="00784597" w:rsidRDefault="00722CF7" w:rsidP="00E24829">
      <w:pPr>
        <w:pStyle w:val="BodyText"/>
        <w:ind w:right="90"/>
        <w:jc w:val="center"/>
        <w:rPr>
          <w:b/>
          <w:bCs/>
          <w:sz w:val="32"/>
          <w:szCs w:val="32"/>
        </w:rPr>
      </w:pPr>
      <w:r w:rsidRPr="006133B9">
        <w:rPr>
          <w:b/>
          <w:bCs/>
          <w:sz w:val="32"/>
          <w:szCs w:val="32"/>
        </w:rPr>
        <w:t>MINUTES</w:t>
      </w:r>
    </w:p>
    <w:p w14:paraId="5B43CA84" w14:textId="346E1040" w:rsidR="007E6A03" w:rsidRPr="006133B9" w:rsidRDefault="00722CF7" w:rsidP="00E24829">
      <w:pPr>
        <w:pStyle w:val="BodyText"/>
        <w:ind w:right="90"/>
        <w:jc w:val="center"/>
        <w:rPr>
          <w:b/>
          <w:bCs/>
          <w:sz w:val="32"/>
          <w:szCs w:val="32"/>
        </w:rPr>
      </w:pPr>
      <w:r w:rsidRPr="006133B9">
        <w:rPr>
          <w:b/>
          <w:bCs/>
          <w:sz w:val="32"/>
          <w:szCs w:val="32"/>
        </w:rPr>
        <w:t xml:space="preserve">NHCOG </w:t>
      </w:r>
      <w:r w:rsidR="006133B9">
        <w:rPr>
          <w:b/>
          <w:bCs/>
          <w:sz w:val="32"/>
          <w:szCs w:val="32"/>
        </w:rPr>
        <w:t xml:space="preserve">SPECIAL </w:t>
      </w:r>
      <w:r w:rsidR="00784597">
        <w:rPr>
          <w:b/>
          <w:bCs/>
          <w:sz w:val="32"/>
          <w:szCs w:val="32"/>
        </w:rPr>
        <w:t xml:space="preserve">MONTHLY </w:t>
      </w:r>
      <w:r w:rsidRPr="006133B9">
        <w:rPr>
          <w:b/>
          <w:bCs/>
          <w:sz w:val="32"/>
          <w:szCs w:val="32"/>
        </w:rPr>
        <w:t>MEETING</w:t>
      </w:r>
    </w:p>
    <w:p w14:paraId="78AAE02D" w14:textId="1B3C84C2" w:rsidR="001B3220" w:rsidRPr="006133B9" w:rsidRDefault="00513657" w:rsidP="00E24829">
      <w:pPr>
        <w:pStyle w:val="BodyText"/>
        <w:ind w:right="90"/>
        <w:jc w:val="center"/>
        <w:rPr>
          <w:b/>
          <w:bCs/>
          <w:sz w:val="32"/>
          <w:szCs w:val="32"/>
        </w:rPr>
      </w:pPr>
      <w:r w:rsidRPr="006133B9">
        <w:rPr>
          <w:b/>
          <w:bCs/>
          <w:sz w:val="32"/>
          <w:szCs w:val="32"/>
        </w:rPr>
        <w:t>April 21</w:t>
      </w:r>
      <w:r w:rsidR="00F66A6D" w:rsidRPr="006133B9">
        <w:rPr>
          <w:b/>
          <w:bCs/>
          <w:sz w:val="32"/>
          <w:szCs w:val="32"/>
        </w:rPr>
        <w:t>, 2022</w:t>
      </w:r>
    </w:p>
    <w:p w14:paraId="4E67290A" w14:textId="77777777" w:rsidR="00E24829" w:rsidRPr="00F06CE3" w:rsidRDefault="00E24829" w:rsidP="00E24829">
      <w:pPr>
        <w:pStyle w:val="BodyText"/>
        <w:ind w:right="90"/>
        <w:jc w:val="center"/>
      </w:pPr>
    </w:p>
    <w:p w14:paraId="4E87AB6B" w14:textId="2AC1FD0F" w:rsidR="00F32A0B" w:rsidRPr="005A5AAD" w:rsidRDefault="00722CF7" w:rsidP="00B66ACE">
      <w:pPr>
        <w:pStyle w:val="BodyText"/>
        <w:rPr>
          <w:b/>
          <w:bCs/>
          <w:sz w:val="24"/>
          <w:szCs w:val="24"/>
        </w:rPr>
      </w:pPr>
      <w:r w:rsidRPr="005A5AAD">
        <w:rPr>
          <w:b/>
          <w:bCs/>
          <w:sz w:val="24"/>
          <w:szCs w:val="24"/>
          <w:u w:val="single"/>
        </w:rPr>
        <w:t>Members or Representatives in Attendance:</w:t>
      </w:r>
      <w:r w:rsidR="00406E05" w:rsidRPr="005A5AAD">
        <w:rPr>
          <w:b/>
          <w:bCs/>
          <w:sz w:val="24"/>
          <w:szCs w:val="24"/>
        </w:rPr>
        <w:tab/>
      </w:r>
    </w:p>
    <w:p w14:paraId="6BD84F28" w14:textId="77777777" w:rsidR="00DC3728" w:rsidRPr="005A5AAD" w:rsidRDefault="00DC3728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</w:p>
    <w:p w14:paraId="3C825731" w14:textId="310003E1" w:rsidR="006A17C6" w:rsidRPr="005A5AAD" w:rsidRDefault="00DC3728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proofErr w:type="spellStart"/>
      <w:r w:rsidRPr="005A5AAD">
        <w:rPr>
          <w:sz w:val="24"/>
          <w:szCs w:val="24"/>
        </w:rPr>
        <w:t>Barkhamsted</w:t>
      </w:r>
      <w:proofErr w:type="spellEnd"/>
      <w:r w:rsidRPr="005A5AAD">
        <w:rPr>
          <w:sz w:val="24"/>
          <w:szCs w:val="24"/>
        </w:rPr>
        <w:t>, Donald Stein</w:t>
      </w:r>
      <w:r w:rsidR="00E46C97" w:rsidRPr="005A5AAD">
        <w:rPr>
          <w:sz w:val="24"/>
          <w:szCs w:val="24"/>
        </w:rPr>
        <w:tab/>
      </w:r>
    </w:p>
    <w:p w14:paraId="10271C10" w14:textId="655C52AD" w:rsidR="00256F7A" w:rsidRPr="005A5AAD" w:rsidRDefault="004A03CF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 xml:space="preserve">Canaan, Henry Todd </w:t>
      </w:r>
      <w:r w:rsidR="008E3E56" w:rsidRPr="005A5AAD">
        <w:rPr>
          <w:sz w:val="24"/>
          <w:szCs w:val="24"/>
        </w:rPr>
        <w:tab/>
      </w:r>
      <w:r w:rsidR="00970208" w:rsidRPr="005A5AAD">
        <w:rPr>
          <w:sz w:val="24"/>
          <w:szCs w:val="24"/>
        </w:rPr>
        <w:t>Colebrook, Christopher Johnstone</w:t>
      </w:r>
      <w:r w:rsidR="00E46C97" w:rsidRPr="005A5AAD">
        <w:rPr>
          <w:sz w:val="24"/>
          <w:szCs w:val="24"/>
        </w:rPr>
        <w:tab/>
      </w:r>
    </w:p>
    <w:p w14:paraId="3F4D4776" w14:textId="7F7D9139" w:rsidR="00F35DAE" w:rsidRPr="005A5AAD" w:rsidRDefault="00196BDB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Cornwall, Gordon Ridgeway</w:t>
      </w:r>
      <w:r w:rsidR="001F1FE3" w:rsidRPr="005A5AAD">
        <w:rPr>
          <w:sz w:val="24"/>
          <w:szCs w:val="24"/>
        </w:rPr>
        <w:t xml:space="preserve"> (via Zoom)</w:t>
      </w:r>
      <w:r w:rsidRPr="005A5AAD">
        <w:rPr>
          <w:sz w:val="24"/>
          <w:szCs w:val="24"/>
        </w:rPr>
        <w:tab/>
      </w:r>
      <w:r w:rsidR="00970208" w:rsidRPr="005A5AAD">
        <w:rPr>
          <w:sz w:val="24"/>
          <w:szCs w:val="24"/>
        </w:rPr>
        <w:t xml:space="preserve">Goshen, Todd </w:t>
      </w:r>
      <w:proofErr w:type="spellStart"/>
      <w:r w:rsidR="00970208" w:rsidRPr="005A5AAD">
        <w:rPr>
          <w:sz w:val="24"/>
          <w:szCs w:val="24"/>
        </w:rPr>
        <w:t>Carusillo</w:t>
      </w:r>
      <w:proofErr w:type="spellEnd"/>
    </w:p>
    <w:p w14:paraId="5260230B" w14:textId="77777777" w:rsidR="00E55597" w:rsidRPr="005A5AAD" w:rsidRDefault="00EA5F09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Harwinton, Michael Criss</w:t>
      </w:r>
      <w:r w:rsidR="00E55597" w:rsidRPr="005A5AAD">
        <w:rPr>
          <w:sz w:val="24"/>
          <w:szCs w:val="24"/>
        </w:rPr>
        <w:tab/>
        <w:t>Kent, Jean Speck</w:t>
      </w:r>
    </w:p>
    <w:p w14:paraId="52403A61" w14:textId="08CD9880" w:rsidR="002E0433" w:rsidRPr="005A5AAD" w:rsidRDefault="00CD2F82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 xml:space="preserve">Litchfield, Denise </w:t>
      </w:r>
      <w:proofErr w:type="spellStart"/>
      <w:r w:rsidRPr="005A5AAD">
        <w:rPr>
          <w:sz w:val="24"/>
          <w:szCs w:val="24"/>
        </w:rPr>
        <w:t>Ra</w:t>
      </w:r>
      <w:r w:rsidR="00196BDB" w:rsidRPr="005A5AAD">
        <w:rPr>
          <w:sz w:val="24"/>
          <w:szCs w:val="24"/>
        </w:rPr>
        <w:t>a</w:t>
      </w:r>
      <w:r w:rsidRPr="005A5AAD">
        <w:rPr>
          <w:sz w:val="24"/>
          <w:szCs w:val="24"/>
        </w:rPr>
        <w:t>p</w:t>
      </w:r>
      <w:proofErr w:type="spellEnd"/>
      <w:r w:rsidR="00F35DAE" w:rsidRPr="005A5AAD">
        <w:rPr>
          <w:sz w:val="24"/>
          <w:szCs w:val="24"/>
        </w:rPr>
        <w:tab/>
      </w:r>
      <w:r w:rsidRPr="005A5AAD">
        <w:rPr>
          <w:sz w:val="24"/>
          <w:szCs w:val="24"/>
        </w:rPr>
        <w:t xml:space="preserve">Morris, Thomas </w:t>
      </w:r>
      <w:proofErr w:type="spellStart"/>
      <w:r w:rsidRPr="005A5AAD">
        <w:rPr>
          <w:sz w:val="24"/>
          <w:szCs w:val="24"/>
        </w:rPr>
        <w:t>Weik</w:t>
      </w:r>
      <w:proofErr w:type="spellEnd"/>
    </w:p>
    <w:p w14:paraId="48313472" w14:textId="3FE68ECF" w:rsidR="003D7E0E" w:rsidRPr="005A5AAD" w:rsidRDefault="002A6486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 xml:space="preserve">Norfolk, Matthew </w:t>
      </w:r>
      <w:proofErr w:type="spellStart"/>
      <w:r w:rsidRPr="005A5AAD">
        <w:rPr>
          <w:sz w:val="24"/>
          <w:szCs w:val="24"/>
        </w:rPr>
        <w:t>Riiska</w:t>
      </w:r>
      <w:proofErr w:type="spellEnd"/>
      <w:r w:rsidR="002E0433" w:rsidRPr="005A5AAD">
        <w:rPr>
          <w:sz w:val="24"/>
          <w:szCs w:val="24"/>
        </w:rPr>
        <w:tab/>
      </w:r>
      <w:r w:rsidRPr="005A5AAD">
        <w:rPr>
          <w:sz w:val="24"/>
          <w:szCs w:val="24"/>
        </w:rPr>
        <w:t xml:space="preserve">North Canaan, Charles </w:t>
      </w:r>
      <w:proofErr w:type="spellStart"/>
      <w:r w:rsidRPr="005A5AAD">
        <w:rPr>
          <w:sz w:val="24"/>
          <w:szCs w:val="24"/>
        </w:rPr>
        <w:t>Perotti</w:t>
      </w:r>
      <w:proofErr w:type="spellEnd"/>
    </w:p>
    <w:p w14:paraId="6FE81329" w14:textId="30F9529A" w:rsidR="00A735FF" w:rsidRPr="005A5AAD" w:rsidRDefault="00445C66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Roxbury, Patrick Roy</w:t>
      </w:r>
      <w:r w:rsidR="00663784" w:rsidRPr="005A5AAD">
        <w:rPr>
          <w:sz w:val="24"/>
          <w:szCs w:val="24"/>
        </w:rPr>
        <w:tab/>
      </w:r>
      <w:r w:rsidR="00FE36C2" w:rsidRPr="005A5AAD">
        <w:rPr>
          <w:sz w:val="24"/>
          <w:szCs w:val="24"/>
        </w:rPr>
        <w:t xml:space="preserve">Sharon, </w:t>
      </w:r>
      <w:r w:rsidR="00A735FF" w:rsidRPr="005A5AAD">
        <w:rPr>
          <w:sz w:val="24"/>
          <w:szCs w:val="24"/>
        </w:rPr>
        <w:t>Brent Colley</w:t>
      </w:r>
      <w:r w:rsidR="002E03E2" w:rsidRPr="005A5AAD">
        <w:rPr>
          <w:sz w:val="24"/>
          <w:szCs w:val="24"/>
        </w:rPr>
        <w:t xml:space="preserve"> (via Zoom)</w:t>
      </w:r>
    </w:p>
    <w:p w14:paraId="42FE2465" w14:textId="0BA04692" w:rsidR="00D371D1" w:rsidRPr="005A5AAD" w:rsidRDefault="00445C66" w:rsidP="00E41C29">
      <w:pPr>
        <w:pStyle w:val="BodyText"/>
        <w:tabs>
          <w:tab w:val="left" w:pos="463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Torrington, Elinor Carbone</w:t>
      </w:r>
      <w:r w:rsidR="00A735FF" w:rsidRPr="005A5AAD">
        <w:rPr>
          <w:sz w:val="24"/>
          <w:szCs w:val="24"/>
        </w:rPr>
        <w:tab/>
      </w:r>
      <w:r w:rsidRPr="005A5AAD">
        <w:rPr>
          <w:sz w:val="24"/>
          <w:szCs w:val="24"/>
        </w:rPr>
        <w:t>Washington, Jim Brinton</w:t>
      </w:r>
      <w:r w:rsidR="00147F1D" w:rsidRPr="005A5AAD">
        <w:rPr>
          <w:sz w:val="24"/>
          <w:szCs w:val="24"/>
        </w:rPr>
        <w:t xml:space="preserve"> (via Zoom)</w:t>
      </w:r>
    </w:p>
    <w:p w14:paraId="57E06CC4" w14:textId="0F8DDF45" w:rsidR="001B3220" w:rsidRPr="005A5AAD" w:rsidRDefault="008E0DBC" w:rsidP="00445C66">
      <w:pPr>
        <w:pStyle w:val="BodyText"/>
        <w:tabs>
          <w:tab w:val="left" w:pos="4635"/>
        </w:tabs>
        <w:spacing w:line="257" w:lineRule="exact"/>
        <w:rPr>
          <w:color w:val="FF0000"/>
          <w:sz w:val="24"/>
          <w:szCs w:val="24"/>
        </w:rPr>
      </w:pPr>
      <w:r w:rsidRPr="005A5AAD">
        <w:rPr>
          <w:sz w:val="24"/>
          <w:szCs w:val="24"/>
        </w:rPr>
        <w:tab/>
      </w:r>
    </w:p>
    <w:p w14:paraId="57B9703F" w14:textId="41F3F1E0" w:rsidR="001B3220" w:rsidRPr="005A5AAD" w:rsidRDefault="00722CF7" w:rsidP="00E41C29">
      <w:pPr>
        <w:pStyle w:val="BodyText"/>
        <w:rPr>
          <w:b/>
          <w:bCs/>
          <w:sz w:val="24"/>
          <w:szCs w:val="24"/>
          <w:u w:val="single"/>
        </w:rPr>
      </w:pPr>
      <w:r w:rsidRPr="005A5AAD">
        <w:rPr>
          <w:b/>
          <w:bCs/>
          <w:sz w:val="24"/>
          <w:szCs w:val="24"/>
          <w:u w:val="single"/>
        </w:rPr>
        <w:t>Others in Attendance:</w:t>
      </w:r>
    </w:p>
    <w:p w14:paraId="4692E82E" w14:textId="29E85E88" w:rsidR="00F06CE3" w:rsidRPr="005A5AAD" w:rsidRDefault="00DC4DA2" w:rsidP="00E41C29">
      <w:pPr>
        <w:pStyle w:val="BodyText"/>
        <w:rPr>
          <w:sz w:val="24"/>
          <w:szCs w:val="24"/>
        </w:rPr>
      </w:pPr>
      <w:r w:rsidRPr="005A5AAD">
        <w:rPr>
          <w:rFonts w:cs="Arial"/>
          <w:sz w:val="24"/>
          <w:szCs w:val="24"/>
          <w:shd w:val="clear" w:color="auto" w:fill="FFFFFF"/>
        </w:rPr>
        <w:t xml:space="preserve">Catherine </w:t>
      </w:r>
      <w:proofErr w:type="spellStart"/>
      <w:r w:rsidRPr="005A5AAD">
        <w:rPr>
          <w:rFonts w:cs="Arial"/>
          <w:sz w:val="24"/>
          <w:szCs w:val="24"/>
          <w:shd w:val="clear" w:color="auto" w:fill="FFFFFF"/>
        </w:rPr>
        <w:t>Awwad</w:t>
      </w:r>
      <w:proofErr w:type="spellEnd"/>
      <w:r w:rsidRPr="005A5AAD">
        <w:rPr>
          <w:rFonts w:cs="Arial"/>
          <w:sz w:val="24"/>
          <w:szCs w:val="24"/>
          <w:shd w:val="clear" w:color="auto" w:fill="FFFFFF"/>
        </w:rPr>
        <w:t>, NRWIB</w:t>
      </w:r>
      <w:r w:rsidR="00FC27BE" w:rsidRPr="005A5AAD">
        <w:rPr>
          <w:rFonts w:cs="Arial"/>
          <w:sz w:val="24"/>
          <w:szCs w:val="24"/>
          <w:shd w:val="clear" w:color="auto" w:fill="FFFFFF"/>
        </w:rPr>
        <w:t xml:space="preserve"> (via Zoom)</w:t>
      </w:r>
      <w:r w:rsidR="00C42A4C" w:rsidRPr="005A5AAD">
        <w:rPr>
          <w:rFonts w:cs="Arial"/>
          <w:sz w:val="24"/>
          <w:szCs w:val="24"/>
          <w:shd w:val="clear" w:color="auto" w:fill="FFFFFF"/>
        </w:rPr>
        <w:t>;</w:t>
      </w:r>
      <w:r w:rsidR="00F06CE3" w:rsidRPr="005A5AAD">
        <w:rPr>
          <w:sz w:val="24"/>
          <w:szCs w:val="24"/>
        </w:rPr>
        <w:t xml:space="preserve"> </w:t>
      </w:r>
      <w:r w:rsidR="005E655C" w:rsidRPr="005A5AAD">
        <w:rPr>
          <w:sz w:val="24"/>
          <w:szCs w:val="24"/>
        </w:rPr>
        <w:t>John Field, DEMHS Region 5</w:t>
      </w:r>
      <w:r w:rsidR="00FC27BE" w:rsidRPr="005A5AAD">
        <w:rPr>
          <w:sz w:val="24"/>
          <w:szCs w:val="24"/>
        </w:rPr>
        <w:t xml:space="preserve"> REPT (via Zoom)</w:t>
      </w:r>
      <w:r w:rsidR="005E655C" w:rsidRPr="005A5AAD">
        <w:rPr>
          <w:sz w:val="24"/>
          <w:szCs w:val="24"/>
        </w:rPr>
        <w:t xml:space="preserve">; </w:t>
      </w:r>
      <w:r w:rsidR="009C56BB" w:rsidRPr="005A5AAD">
        <w:rPr>
          <w:sz w:val="24"/>
          <w:szCs w:val="24"/>
        </w:rPr>
        <w:t xml:space="preserve">Brian </w:t>
      </w:r>
      <w:proofErr w:type="spellStart"/>
      <w:r w:rsidR="009C56BB" w:rsidRPr="005A5AAD">
        <w:rPr>
          <w:sz w:val="24"/>
          <w:szCs w:val="24"/>
        </w:rPr>
        <w:t>Mattiello</w:t>
      </w:r>
      <w:proofErr w:type="spellEnd"/>
      <w:r w:rsidR="00257F8E" w:rsidRPr="005A5AAD">
        <w:rPr>
          <w:sz w:val="24"/>
          <w:szCs w:val="24"/>
        </w:rPr>
        <w:t xml:space="preserve"> and John </w:t>
      </w:r>
      <w:proofErr w:type="spellStart"/>
      <w:r w:rsidR="00257F8E" w:rsidRPr="005A5AAD">
        <w:rPr>
          <w:sz w:val="24"/>
          <w:szCs w:val="24"/>
        </w:rPr>
        <w:t>Simoncelli</w:t>
      </w:r>
      <w:proofErr w:type="spellEnd"/>
      <w:r w:rsidR="00257F8E" w:rsidRPr="005A5AAD">
        <w:rPr>
          <w:sz w:val="24"/>
          <w:szCs w:val="24"/>
        </w:rPr>
        <w:t>,</w:t>
      </w:r>
      <w:r w:rsidR="00AC37A4" w:rsidRPr="005A5AAD">
        <w:rPr>
          <w:sz w:val="24"/>
          <w:szCs w:val="24"/>
        </w:rPr>
        <w:t xml:space="preserve"> </w:t>
      </w:r>
      <w:r w:rsidR="009C56BB" w:rsidRPr="005A5AAD">
        <w:rPr>
          <w:sz w:val="24"/>
          <w:szCs w:val="24"/>
        </w:rPr>
        <w:t>Hartford Healthcare</w:t>
      </w:r>
      <w:r w:rsidR="00F53DB4" w:rsidRPr="005A5AAD">
        <w:rPr>
          <w:sz w:val="24"/>
          <w:szCs w:val="24"/>
        </w:rPr>
        <w:t xml:space="preserve"> -Charlotte Hungerford Hospital</w:t>
      </w:r>
    </w:p>
    <w:p w14:paraId="342DA265" w14:textId="77777777" w:rsidR="00F06CE3" w:rsidRPr="005A5AAD" w:rsidRDefault="00F06CE3" w:rsidP="00E41C29">
      <w:pPr>
        <w:pStyle w:val="BodyText"/>
        <w:rPr>
          <w:sz w:val="24"/>
          <w:szCs w:val="24"/>
        </w:rPr>
      </w:pPr>
    </w:p>
    <w:p w14:paraId="602CA070" w14:textId="77777777" w:rsidR="00257F8E" w:rsidRPr="005A5AAD" w:rsidRDefault="001C1617" w:rsidP="00E41C29">
      <w:pPr>
        <w:pStyle w:val="BodyText"/>
        <w:rPr>
          <w:b/>
          <w:bCs/>
          <w:sz w:val="24"/>
          <w:szCs w:val="24"/>
        </w:rPr>
      </w:pPr>
      <w:r w:rsidRPr="005A5AAD">
        <w:rPr>
          <w:b/>
          <w:bCs/>
          <w:sz w:val="24"/>
          <w:szCs w:val="24"/>
          <w:u w:val="single"/>
        </w:rPr>
        <w:t>NHCOG Staff:</w:t>
      </w:r>
      <w:r w:rsidRPr="005A5AAD">
        <w:rPr>
          <w:b/>
          <w:bCs/>
          <w:sz w:val="24"/>
          <w:szCs w:val="24"/>
        </w:rPr>
        <w:t xml:space="preserve"> </w:t>
      </w:r>
    </w:p>
    <w:p w14:paraId="001400F3" w14:textId="3333AACF" w:rsidR="005136A7" w:rsidRPr="005A5AAD" w:rsidRDefault="005F188A" w:rsidP="00E41C29">
      <w:pPr>
        <w:pStyle w:val="BodyText"/>
        <w:rPr>
          <w:sz w:val="24"/>
          <w:szCs w:val="24"/>
        </w:rPr>
      </w:pPr>
      <w:r w:rsidRPr="005A5AAD">
        <w:rPr>
          <w:sz w:val="24"/>
          <w:szCs w:val="24"/>
        </w:rPr>
        <w:t>Rob Phillips</w:t>
      </w:r>
    </w:p>
    <w:p w14:paraId="1A751883" w14:textId="77777777" w:rsidR="001B3220" w:rsidRPr="005A5AAD" w:rsidRDefault="001B3220" w:rsidP="00E41C29">
      <w:pPr>
        <w:pStyle w:val="BodyText"/>
        <w:rPr>
          <w:color w:val="FF0000"/>
          <w:sz w:val="24"/>
          <w:szCs w:val="24"/>
        </w:rPr>
      </w:pPr>
    </w:p>
    <w:p w14:paraId="6BB0972C" w14:textId="25707B56" w:rsidR="0057520A" w:rsidRPr="005A5AAD" w:rsidRDefault="00565BC2" w:rsidP="00AB7D35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Call to Order and Opportunity for Public Comment</w:t>
      </w:r>
      <w:r w:rsidR="00EF6521" w:rsidRPr="005A5AAD">
        <w:rPr>
          <w:rFonts w:cs="Arial"/>
          <w:sz w:val="24"/>
          <w:szCs w:val="24"/>
        </w:rPr>
        <w:t xml:space="preserve"> </w:t>
      </w:r>
      <w:r w:rsidR="00DA1DD5" w:rsidRPr="005A5AAD">
        <w:rPr>
          <w:rFonts w:cs="Arial"/>
          <w:sz w:val="24"/>
          <w:szCs w:val="24"/>
        </w:rPr>
        <w:t>–</w:t>
      </w:r>
      <w:r w:rsidRPr="005A5AAD">
        <w:rPr>
          <w:rFonts w:cs="Arial"/>
          <w:sz w:val="24"/>
          <w:szCs w:val="24"/>
        </w:rPr>
        <w:t xml:space="preserve"> </w:t>
      </w:r>
      <w:r w:rsidR="00C46C69" w:rsidRPr="005A5AAD">
        <w:rPr>
          <w:rFonts w:cs="Arial"/>
          <w:sz w:val="24"/>
          <w:szCs w:val="24"/>
        </w:rPr>
        <w:t xml:space="preserve">Chairman Stein called the meeting to order at 10:03AM. </w:t>
      </w:r>
      <w:r w:rsidR="00DA1DD5" w:rsidRPr="005A5AAD">
        <w:rPr>
          <w:rFonts w:cs="Arial"/>
          <w:sz w:val="24"/>
          <w:szCs w:val="24"/>
        </w:rPr>
        <w:t>Hedy Ayers from Eversource</w:t>
      </w:r>
      <w:r w:rsidR="007932A2" w:rsidRPr="005A5AAD">
        <w:rPr>
          <w:rFonts w:cs="Arial"/>
          <w:sz w:val="24"/>
          <w:szCs w:val="24"/>
        </w:rPr>
        <w:t xml:space="preserve"> shared that</w:t>
      </w:r>
      <w:r w:rsidR="00A55BDA" w:rsidRPr="005A5AAD">
        <w:rPr>
          <w:rFonts w:cs="Arial"/>
          <w:sz w:val="24"/>
          <w:szCs w:val="24"/>
        </w:rPr>
        <w:t xml:space="preserve"> </w:t>
      </w:r>
      <w:r w:rsidR="00C46C69" w:rsidRPr="005A5AAD">
        <w:rPr>
          <w:rFonts w:cs="Arial"/>
          <w:sz w:val="24"/>
          <w:szCs w:val="24"/>
        </w:rPr>
        <w:t xml:space="preserve">the </w:t>
      </w:r>
      <w:r w:rsidR="00667F74" w:rsidRPr="005A5AAD">
        <w:rPr>
          <w:rFonts w:cs="Arial"/>
          <w:sz w:val="24"/>
          <w:szCs w:val="24"/>
        </w:rPr>
        <w:t xml:space="preserve">ERP </w:t>
      </w:r>
      <w:r w:rsidR="008B1E66" w:rsidRPr="005A5AAD">
        <w:rPr>
          <w:rFonts w:cs="Arial"/>
          <w:sz w:val="24"/>
          <w:szCs w:val="24"/>
        </w:rPr>
        <w:t xml:space="preserve">Annual </w:t>
      </w:r>
      <w:r w:rsidR="00667F74" w:rsidRPr="005A5AAD">
        <w:rPr>
          <w:rFonts w:cs="Arial"/>
          <w:sz w:val="24"/>
          <w:szCs w:val="24"/>
        </w:rPr>
        <w:t>meetings</w:t>
      </w:r>
      <w:r w:rsidR="007B2E65" w:rsidRPr="005A5AAD">
        <w:rPr>
          <w:rFonts w:cs="Arial"/>
          <w:sz w:val="24"/>
          <w:szCs w:val="24"/>
        </w:rPr>
        <w:t xml:space="preserve"> </w:t>
      </w:r>
      <w:r w:rsidR="00E71A25" w:rsidRPr="005A5AAD">
        <w:rPr>
          <w:rFonts w:cs="Arial"/>
          <w:sz w:val="24"/>
          <w:szCs w:val="24"/>
        </w:rPr>
        <w:t xml:space="preserve">will </w:t>
      </w:r>
      <w:r w:rsidR="007B2E65" w:rsidRPr="005A5AAD">
        <w:rPr>
          <w:rFonts w:cs="Arial"/>
          <w:sz w:val="24"/>
          <w:szCs w:val="24"/>
        </w:rPr>
        <w:t xml:space="preserve">be held </w:t>
      </w:r>
      <w:r w:rsidR="00F15522" w:rsidRPr="005A5AAD">
        <w:rPr>
          <w:rFonts w:cs="Arial"/>
          <w:sz w:val="24"/>
          <w:szCs w:val="24"/>
        </w:rPr>
        <w:t xml:space="preserve">virtually </w:t>
      </w:r>
      <w:r w:rsidR="0006466D" w:rsidRPr="005A5AAD">
        <w:rPr>
          <w:rFonts w:cs="Arial"/>
          <w:sz w:val="24"/>
          <w:szCs w:val="24"/>
        </w:rPr>
        <w:t xml:space="preserve">- </w:t>
      </w:r>
      <w:r w:rsidR="008B1E66" w:rsidRPr="005A5AAD">
        <w:rPr>
          <w:rFonts w:cs="Arial"/>
          <w:sz w:val="24"/>
          <w:szCs w:val="24"/>
        </w:rPr>
        <w:t xml:space="preserve">Western Region is </w:t>
      </w:r>
      <w:r w:rsidR="00667F74" w:rsidRPr="005A5AAD">
        <w:rPr>
          <w:rFonts w:cs="Arial"/>
          <w:sz w:val="24"/>
          <w:szCs w:val="24"/>
        </w:rPr>
        <w:t>on April 28</w:t>
      </w:r>
      <w:r w:rsidR="00667F74" w:rsidRPr="005A5AAD">
        <w:rPr>
          <w:rFonts w:cs="Arial"/>
          <w:sz w:val="24"/>
          <w:szCs w:val="24"/>
          <w:vertAlign w:val="superscript"/>
        </w:rPr>
        <w:t>th</w:t>
      </w:r>
      <w:r w:rsidR="00667F74" w:rsidRPr="005A5AAD">
        <w:rPr>
          <w:rFonts w:cs="Arial"/>
          <w:sz w:val="24"/>
          <w:szCs w:val="24"/>
        </w:rPr>
        <w:t xml:space="preserve"> </w:t>
      </w:r>
      <w:r w:rsidR="008B1E66" w:rsidRPr="005A5AAD">
        <w:rPr>
          <w:rFonts w:cs="Arial"/>
          <w:sz w:val="24"/>
          <w:szCs w:val="24"/>
        </w:rPr>
        <w:t xml:space="preserve">from 10am-12pm, State </w:t>
      </w:r>
      <w:r w:rsidR="00753A43" w:rsidRPr="005A5AAD">
        <w:rPr>
          <w:rFonts w:cs="Arial"/>
          <w:sz w:val="24"/>
          <w:szCs w:val="24"/>
        </w:rPr>
        <w:t>Meeting on 27</w:t>
      </w:r>
      <w:r w:rsidR="00753A43" w:rsidRPr="005A5AAD">
        <w:rPr>
          <w:rFonts w:cs="Arial"/>
          <w:sz w:val="24"/>
          <w:szCs w:val="24"/>
          <w:vertAlign w:val="superscript"/>
        </w:rPr>
        <w:t>th</w:t>
      </w:r>
      <w:r w:rsidR="00753A43" w:rsidRPr="005A5AAD">
        <w:rPr>
          <w:rFonts w:cs="Arial"/>
          <w:sz w:val="24"/>
          <w:szCs w:val="24"/>
        </w:rPr>
        <w:t xml:space="preserve"> </w:t>
      </w:r>
      <w:r w:rsidR="00660F78" w:rsidRPr="005A5AAD">
        <w:rPr>
          <w:rFonts w:cs="Arial"/>
          <w:sz w:val="24"/>
          <w:szCs w:val="24"/>
        </w:rPr>
        <w:t>from 6pm-8pm</w:t>
      </w:r>
      <w:r w:rsidR="009324DF" w:rsidRPr="005A5AAD">
        <w:rPr>
          <w:rFonts w:cs="Arial"/>
          <w:sz w:val="24"/>
          <w:szCs w:val="24"/>
        </w:rPr>
        <w:t>.</w:t>
      </w:r>
      <w:r w:rsidR="00B21609" w:rsidRPr="005A5AAD">
        <w:rPr>
          <w:rFonts w:cs="Arial"/>
          <w:sz w:val="24"/>
          <w:szCs w:val="24"/>
        </w:rPr>
        <w:t xml:space="preserve"> </w:t>
      </w:r>
      <w:r w:rsidR="00CC2021" w:rsidRPr="005A5AAD">
        <w:rPr>
          <w:rFonts w:cs="Arial"/>
          <w:sz w:val="24"/>
          <w:szCs w:val="24"/>
        </w:rPr>
        <w:t>Ever</w:t>
      </w:r>
      <w:r w:rsidR="00E9064C" w:rsidRPr="005A5AAD">
        <w:rPr>
          <w:rFonts w:cs="Arial"/>
          <w:sz w:val="24"/>
          <w:szCs w:val="24"/>
        </w:rPr>
        <w:t xml:space="preserve">source is in the process of hiring new Community Relations </w:t>
      </w:r>
      <w:r w:rsidR="00797D97" w:rsidRPr="005A5AAD">
        <w:rPr>
          <w:rFonts w:cs="Arial"/>
          <w:sz w:val="24"/>
          <w:szCs w:val="24"/>
        </w:rPr>
        <w:t xml:space="preserve">Specialist. More transitions to come. </w:t>
      </w:r>
    </w:p>
    <w:p w14:paraId="50B50077" w14:textId="28A1EEF1" w:rsidR="008D0396" w:rsidRPr="005A5AAD" w:rsidRDefault="008D0396" w:rsidP="00E46174">
      <w:pPr>
        <w:rPr>
          <w:rFonts w:cs="Arial"/>
          <w:sz w:val="24"/>
          <w:szCs w:val="24"/>
        </w:rPr>
      </w:pPr>
    </w:p>
    <w:p w14:paraId="1E7912CF" w14:textId="7A94740F" w:rsidR="002F64AB" w:rsidRPr="005A5AAD" w:rsidRDefault="00A46234" w:rsidP="00E46174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Report of the Executive Director</w:t>
      </w:r>
      <w:r w:rsidR="00AE0901" w:rsidRPr="005A5AAD">
        <w:rPr>
          <w:rFonts w:cs="Arial"/>
          <w:sz w:val="24"/>
          <w:szCs w:val="24"/>
        </w:rPr>
        <w:t xml:space="preserve"> </w:t>
      </w:r>
      <w:r w:rsidR="008F1629" w:rsidRPr="005A5AAD">
        <w:rPr>
          <w:rFonts w:cs="Arial"/>
          <w:sz w:val="24"/>
          <w:szCs w:val="24"/>
        </w:rPr>
        <w:t>–</w:t>
      </w:r>
      <w:r w:rsidR="00EF6521" w:rsidRPr="005A5AAD">
        <w:rPr>
          <w:rFonts w:cs="Arial"/>
          <w:sz w:val="24"/>
          <w:szCs w:val="24"/>
        </w:rPr>
        <w:t xml:space="preserve"> </w:t>
      </w:r>
      <w:r w:rsidR="00E71A25" w:rsidRPr="005A5AAD">
        <w:rPr>
          <w:rFonts w:cs="Arial"/>
          <w:sz w:val="24"/>
          <w:szCs w:val="24"/>
        </w:rPr>
        <w:t>Office I s</w:t>
      </w:r>
      <w:r w:rsidR="003D72F5" w:rsidRPr="005A5AAD">
        <w:rPr>
          <w:rFonts w:cs="Arial"/>
          <w:sz w:val="24"/>
          <w:szCs w:val="24"/>
        </w:rPr>
        <w:t xml:space="preserve">till short staffed. </w:t>
      </w:r>
      <w:r w:rsidR="00C871A6" w:rsidRPr="005A5AAD">
        <w:rPr>
          <w:rFonts w:cs="Arial"/>
          <w:sz w:val="24"/>
          <w:szCs w:val="24"/>
        </w:rPr>
        <w:t>Rob and Sarah still on a learning curve</w:t>
      </w:r>
      <w:r w:rsidR="00A94A31" w:rsidRPr="005A5AAD">
        <w:rPr>
          <w:rFonts w:cs="Arial"/>
          <w:sz w:val="24"/>
          <w:szCs w:val="24"/>
        </w:rPr>
        <w:t xml:space="preserve"> as the typical year progresses</w:t>
      </w:r>
      <w:r w:rsidR="00C871A6" w:rsidRPr="005A5AAD">
        <w:rPr>
          <w:rFonts w:cs="Arial"/>
          <w:sz w:val="24"/>
          <w:szCs w:val="24"/>
        </w:rPr>
        <w:t xml:space="preserve"> and it’s been a </w:t>
      </w:r>
      <w:r w:rsidR="00832425" w:rsidRPr="005A5AAD">
        <w:rPr>
          <w:rFonts w:cs="Arial"/>
          <w:sz w:val="24"/>
          <w:szCs w:val="24"/>
        </w:rPr>
        <w:t>challenge</w:t>
      </w:r>
      <w:r w:rsidR="00A94A31" w:rsidRPr="005A5AAD">
        <w:rPr>
          <w:rFonts w:cs="Arial"/>
          <w:sz w:val="24"/>
          <w:szCs w:val="24"/>
        </w:rPr>
        <w:t xml:space="preserve"> </w:t>
      </w:r>
      <w:r w:rsidR="00832425" w:rsidRPr="005A5AAD">
        <w:rPr>
          <w:rFonts w:cs="Arial"/>
          <w:sz w:val="24"/>
          <w:szCs w:val="24"/>
        </w:rPr>
        <w:t>over the past couple of months</w:t>
      </w:r>
      <w:r w:rsidR="00A94A31" w:rsidRPr="005A5AAD">
        <w:rPr>
          <w:rFonts w:cs="Arial"/>
          <w:sz w:val="24"/>
          <w:szCs w:val="24"/>
        </w:rPr>
        <w:t xml:space="preserve"> being a staff of two</w:t>
      </w:r>
      <w:r w:rsidR="00832425" w:rsidRPr="005A5AAD">
        <w:rPr>
          <w:rFonts w:cs="Arial"/>
          <w:sz w:val="24"/>
          <w:szCs w:val="24"/>
        </w:rPr>
        <w:t>.</w:t>
      </w:r>
      <w:r w:rsidR="00996FB3" w:rsidRPr="005A5AAD">
        <w:rPr>
          <w:rFonts w:cs="Arial"/>
          <w:sz w:val="24"/>
          <w:szCs w:val="24"/>
        </w:rPr>
        <w:t xml:space="preserve"> </w:t>
      </w:r>
      <w:r w:rsidR="00AC38AA" w:rsidRPr="005A5AAD">
        <w:rPr>
          <w:rFonts w:cs="Arial"/>
          <w:sz w:val="24"/>
          <w:szCs w:val="24"/>
        </w:rPr>
        <w:t>Interviews for new candidates were conducted and the E</w:t>
      </w:r>
      <w:r w:rsidR="00573551" w:rsidRPr="005A5AAD">
        <w:rPr>
          <w:rFonts w:cs="Arial"/>
          <w:sz w:val="24"/>
          <w:szCs w:val="24"/>
        </w:rPr>
        <w:t xml:space="preserve">xecutive Committee will meet to </w:t>
      </w:r>
      <w:r w:rsidR="0079512B" w:rsidRPr="005A5AAD">
        <w:rPr>
          <w:rFonts w:cs="Arial"/>
          <w:sz w:val="24"/>
          <w:szCs w:val="24"/>
        </w:rPr>
        <w:t>discuss</w:t>
      </w:r>
      <w:r w:rsidR="00573551" w:rsidRPr="005A5AAD">
        <w:rPr>
          <w:rFonts w:cs="Arial"/>
          <w:sz w:val="24"/>
          <w:szCs w:val="24"/>
        </w:rPr>
        <w:t xml:space="preserve"> </w:t>
      </w:r>
      <w:r w:rsidR="000979AB" w:rsidRPr="005A5AAD">
        <w:rPr>
          <w:rFonts w:cs="Arial"/>
          <w:sz w:val="24"/>
          <w:szCs w:val="24"/>
        </w:rPr>
        <w:t>an offer to a can</w:t>
      </w:r>
      <w:r w:rsidR="005F1748" w:rsidRPr="005A5AAD">
        <w:rPr>
          <w:rFonts w:cs="Arial"/>
          <w:sz w:val="24"/>
          <w:szCs w:val="24"/>
        </w:rPr>
        <w:t>di</w:t>
      </w:r>
      <w:r w:rsidR="000979AB" w:rsidRPr="005A5AAD">
        <w:rPr>
          <w:rFonts w:cs="Arial"/>
          <w:sz w:val="24"/>
          <w:szCs w:val="24"/>
        </w:rPr>
        <w:t>d</w:t>
      </w:r>
      <w:r w:rsidR="005F1748" w:rsidRPr="005A5AAD">
        <w:rPr>
          <w:rFonts w:cs="Arial"/>
          <w:sz w:val="24"/>
          <w:szCs w:val="24"/>
        </w:rPr>
        <w:t>a</w:t>
      </w:r>
      <w:r w:rsidR="000979AB" w:rsidRPr="005A5AAD">
        <w:rPr>
          <w:rFonts w:cs="Arial"/>
          <w:sz w:val="24"/>
          <w:szCs w:val="24"/>
        </w:rPr>
        <w:t xml:space="preserve">te. CAMA Data </w:t>
      </w:r>
      <w:r w:rsidR="002D57C4" w:rsidRPr="005A5AAD">
        <w:rPr>
          <w:rFonts w:cs="Arial"/>
          <w:sz w:val="24"/>
          <w:szCs w:val="24"/>
        </w:rPr>
        <w:t xml:space="preserve">needs to be submitted to the COG by May 1, 2022. </w:t>
      </w:r>
      <w:r w:rsidR="00BA6D54" w:rsidRPr="005A5AAD">
        <w:rPr>
          <w:rFonts w:cs="Arial"/>
          <w:sz w:val="24"/>
          <w:szCs w:val="24"/>
        </w:rPr>
        <w:t xml:space="preserve">Some towns still need to submit their </w:t>
      </w:r>
      <w:r w:rsidR="002D57C4" w:rsidRPr="005A5AAD">
        <w:rPr>
          <w:rFonts w:cs="Arial"/>
          <w:sz w:val="24"/>
          <w:szCs w:val="24"/>
        </w:rPr>
        <w:t xml:space="preserve">Natural </w:t>
      </w:r>
      <w:r w:rsidR="00BA6D54" w:rsidRPr="005A5AAD">
        <w:rPr>
          <w:rFonts w:cs="Arial"/>
          <w:sz w:val="24"/>
          <w:szCs w:val="24"/>
        </w:rPr>
        <w:t>Hazard Mitigation Plan</w:t>
      </w:r>
      <w:r w:rsidR="00AE5DF1" w:rsidRPr="005A5AAD">
        <w:rPr>
          <w:rFonts w:cs="Arial"/>
          <w:sz w:val="24"/>
          <w:szCs w:val="24"/>
        </w:rPr>
        <w:t xml:space="preserve"> local approval</w:t>
      </w:r>
      <w:r w:rsidR="00BA6D54" w:rsidRPr="005A5AAD">
        <w:rPr>
          <w:rFonts w:cs="Arial"/>
          <w:sz w:val="24"/>
          <w:szCs w:val="24"/>
        </w:rPr>
        <w:t xml:space="preserve">. </w:t>
      </w:r>
      <w:r w:rsidR="00B62172" w:rsidRPr="005A5AAD">
        <w:rPr>
          <w:rFonts w:cs="Arial"/>
          <w:sz w:val="24"/>
          <w:szCs w:val="24"/>
        </w:rPr>
        <w:t xml:space="preserve">Please do so as soon as possible. Update to the COG office </w:t>
      </w:r>
      <w:r w:rsidR="00170185" w:rsidRPr="005A5AAD">
        <w:rPr>
          <w:rFonts w:cs="Arial"/>
          <w:sz w:val="24"/>
          <w:szCs w:val="24"/>
        </w:rPr>
        <w:t>expansion</w:t>
      </w:r>
      <w:r w:rsidR="0035051D" w:rsidRPr="005A5AAD">
        <w:rPr>
          <w:rFonts w:cs="Arial"/>
          <w:sz w:val="24"/>
          <w:szCs w:val="24"/>
        </w:rPr>
        <w:t>:</w:t>
      </w:r>
      <w:r w:rsidR="00170185" w:rsidRPr="005A5AAD">
        <w:rPr>
          <w:rFonts w:cs="Arial"/>
          <w:sz w:val="24"/>
          <w:szCs w:val="24"/>
        </w:rPr>
        <w:t xml:space="preserve"> Hoping to start expansion work </w:t>
      </w:r>
      <w:r w:rsidR="0035051D" w:rsidRPr="005A5AAD">
        <w:rPr>
          <w:rFonts w:cs="Arial"/>
          <w:sz w:val="24"/>
          <w:szCs w:val="24"/>
        </w:rPr>
        <w:t>as</w:t>
      </w:r>
      <w:r w:rsidR="0088680E" w:rsidRPr="005A5AAD">
        <w:rPr>
          <w:rFonts w:cs="Arial"/>
          <w:sz w:val="24"/>
          <w:szCs w:val="24"/>
        </w:rPr>
        <w:t xml:space="preserve"> soon as possible</w:t>
      </w:r>
      <w:r w:rsidR="00170185" w:rsidRPr="005A5AAD">
        <w:rPr>
          <w:rFonts w:cs="Arial"/>
          <w:sz w:val="24"/>
          <w:szCs w:val="24"/>
        </w:rPr>
        <w:t xml:space="preserve">. </w:t>
      </w:r>
      <w:r w:rsidR="0088680E" w:rsidRPr="005A5AAD">
        <w:rPr>
          <w:rFonts w:cs="Arial"/>
          <w:sz w:val="24"/>
          <w:szCs w:val="24"/>
        </w:rPr>
        <w:t xml:space="preserve">The </w:t>
      </w:r>
      <w:r w:rsidR="00612B04" w:rsidRPr="005A5AAD">
        <w:rPr>
          <w:rFonts w:cs="Arial"/>
          <w:sz w:val="24"/>
          <w:szCs w:val="24"/>
        </w:rPr>
        <w:t>contractor was to submit</w:t>
      </w:r>
      <w:r w:rsidR="00170185" w:rsidRPr="005A5AAD">
        <w:rPr>
          <w:rFonts w:cs="Arial"/>
          <w:sz w:val="24"/>
          <w:szCs w:val="24"/>
        </w:rPr>
        <w:t xml:space="preserve"> </w:t>
      </w:r>
      <w:r w:rsidR="008B00DB" w:rsidRPr="005A5AAD">
        <w:rPr>
          <w:rFonts w:cs="Arial"/>
          <w:sz w:val="24"/>
          <w:szCs w:val="24"/>
        </w:rPr>
        <w:t xml:space="preserve">cost </w:t>
      </w:r>
      <w:r w:rsidR="00612B04" w:rsidRPr="005A5AAD">
        <w:rPr>
          <w:rFonts w:cs="Arial"/>
          <w:sz w:val="24"/>
          <w:szCs w:val="24"/>
        </w:rPr>
        <w:t>adjustments</w:t>
      </w:r>
      <w:r w:rsidR="008B00DB" w:rsidRPr="005A5AAD">
        <w:rPr>
          <w:rFonts w:cs="Arial"/>
          <w:sz w:val="24"/>
          <w:szCs w:val="24"/>
        </w:rPr>
        <w:t xml:space="preserve"> due to inflation</w:t>
      </w:r>
      <w:r w:rsidR="0088680E" w:rsidRPr="005A5AAD">
        <w:rPr>
          <w:rFonts w:cs="Arial"/>
          <w:sz w:val="24"/>
          <w:szCs w:val="24"/>
        </w:rPr>
        <w:t xml:space="preserve"> and logistical supply issues</w:t>
      </w:r>
      <w:r w:rsidR="008B00DB" w:rsidRPr="005A5AAD">
        <w:rPr>
          <w:rFonts w:cs="Arial"/>
          <w:sz w:val="24"/>
          <w:szCs w:val="24"/>
        </w:rPr>
        <w:t xml:space="preserve">. </w:t>
      </w:r>
      <w:r w:rsidR="00612B04" w:rsidRPr="005A5AAD">
        <w:rPr>
          <w:rFonts w:cs="Arial"/>
          <w:sz w:val="24"/>
          <w:szCs w:val="24"/>
        </w:rPr>
        <w:t>More importantly, t</w:t>
      </w:r>
      <w:r w:rsidR="008B00DB" w:rsidRPr="005A5AAD">
        <w:rPr>
          <w:rFonts w:cs="Arial"/>
          <w:sz w:val="24"/>
          <w:szCs w:val="24"/>
        </w:rPr>
        <w:t xml:space="preserve">he roof needs to be replaced before we can </w:t>
      </w:r>
      <w:r w:rsidR="00612B04" w:rsidRPr="005A5AAD">
        <w:rPr>
          <w:rFonts w:cs="Arial"/>
          <w:sz w:val="24"/>
          <w:szCs w:val="24"/>
        </w:rPr>
        <w:t>proceed</w:t>
      </w:r>
      <w:r w:rsidR="008B00DB" w:rsidRPr="005A5AAD">
        <w:rPr>
          <w:rFonts w:cs="Arial"/>
          <w:sz w:val="24"/>
          <w:szCs w:val="24"/>
        </w:rPr>
        <w:t xml:space="preserve"> with the expansion.</w:t>
      </w:r>
    </w:p>
    <w:p w14:paraId="38708B46" w14:textId="77777777" w:rsidR="009E5F13" w:rsidRPr="005A5AAD" w:rsidRDefault="009E5F13" w:rsidP="00565BC2">
      <w:pPr>
        <w:rPr>
          <w:rFonts w:cs="Arial"/>
          <w:sz w:val="24"/>
          <w:szCs w:val="24"/>
        </w:rPr>
      </w:pPr>
    </w:p>
    <w:p w14:paraId="5AEA4104" w14:textId="7E811DA1" w:rsidR="009834C4" w:rsidRPr="005A5AAD" w:rsidRDefault="004C557F" w:rsidP="00565BC2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Mun</w:t>
      </w:r>
      <w:r w:rsidR="00E256CE" w:rsidRPr="005A5AAD">
        <w:rPr>
          <w:rFonts w:cs="Arial"/>
          <w:sz w:val="24"/>
          <w:szCs w:val="24"/>
          <w:u w:val="single"/>
        </w:rPr>
        <w:t>icipal Forum</w:t>
      </w:r>
      <w:r w:rsidR="007A6BB6" w:rsidRPr="005A5AAD">
        <w:rPr>
          <w:rFonts w:cs="Arial"/>
          <w:sz w:val="24"/>
          <w:szCs w:val="24"/>
        </w:rPr>
        <w:t xml:space="preserve"> – </w:t>
      </w:r>
      <w:r w:rsidR="00917377" w:rsidRPr="005A5AAD">
        <w:rPr>
          <w:rFonts w:cs="Arial"/>
          <w:sz w:val="24"/>
          <w:szCs w:val="24"/>
        </w:rPr>
        <w:t xml:space="preserve">Generally, </w:t>
      </w:r>
      <w:r w:rsidR="004864BD" w:rsidRPr="005A5AAD">
        <w:rPr>
          <w:rFonts w:cs="Arial"/>
          <w:sz w:val="24"/>
          <w:szCs w:val="24"/>
        </w:rPr>
        <w:t>annual</w:t>
      </w:r>
      <w:r w:rsidR="008B44AD" w:rsidRPr="005A5AAD">
        <w:rPr>
          <w:rFonts w:cs="Arial"/>
          <w:sz w:val="24"/>
          <w:szCs w:val="24"/>
        </w:rPr>
        <w:t xml:space="preserve"> budgets are</w:t>
      </w:r>
      <w:r w:rsidR="005044B5" w:rsidRPr="005A5AAD">
        <w:rPr>
          <w:rFonts w:cs="Arial"/>
          <w:sz w:val="24"/>
          <w:szCs w:val="24"/>
        </w:rPr>
        <w:t xml:space="preserve"> a concern for most towns</w:t>
      </w:r>
      <w:r w:rsidR="008B44AD" w:rsidRPr="005A5AAD">
        <w:rPr>
          <w:rFonts w:cs="Arial"/>
          <w:sz w:val="24"/>
          <w:szCs w:val="24"/>
        </w:rPr>
        <w:t xml:space="preserve"> at this time</w:t>
      </w:r>
      <w:r w:rsidR="00917377" w:rsidRPr="005A5AAD">
        <w:rPr>
          <w:rFonts w:cs="Arial"/>
          <w:sz w:val="24"/>
          <w:szCs w:val="24"/>
        </w:rPr>
        <w:t xml:space="preserve"> of year. Specific</w:t>
      </w:r>
      <w:r w:rsidR="004864BD" w:rsidRPr="005A5AAD">
        <w:rPr>
          <w:rFonts w:cs="Arial"/>
          <w:sz w:val="24"/>
          <w:szCs w:val="24"/>
        </w:rPr>
        <w:t xml:space="preserve"> reports by town</w:t>
      </w:r>
      <w:r w:rsidR="00F25524" w:rsidRPr="005A5AAD">
        <w:rPr>
          <w:rFonts w:cs="Arial"/>
          <w:sz w:val="24"/>
          <w:szCs w:val="24"/>
        </w:rPr>
        <w:t xml:space="preserve"> are as follows</w:t>
      </w:r>
      <w:r w:rsidR="004864BD" w:rsidRPr="005A5AAD">
        <w:rPr>
          <w:rFonts w:cs="Arial"/>
          <w:sz w:val="24"/>
          <w:szCs w:val="24"/>
        </w:rPr>
        <w:t>:</w:t>
      </w:r>
    </w:p>
    <w:p w14:paraId="3837550F" w14:textId="6E4FBCBD" w:rsidR="00662B3A" w:rsidRPr="005A5AAD" w:rsidRDefault="00662B3A" w:rsidP="00565BC2">
      <w:pPr>
        <w:rPr>
          <w:rFonts w:cs="Arial"/>
          <w:sz w:val="24"/>
          <w:szCs w:val="24"/>
        </w:rPr>
      </w:pPr>
    </w:p>
    <w:p w14:paraId="11DBEC6B" w14:textId="47844973" w:rsidR="00AA3CE8" w:rsidRPr="005A5AAD" w:rsidRDefault="002C5B07" w:rsidP="00AA3CE8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proofErr w:type="spellStart"/>
      <w:r w:rsidRPr="005A5AAD">
        <w:rPr>
          <w:rFonts w:cs="Arial"/>
          <w:sz w:val="24"/>
          <w:szCs w:val="24"/>
        </w:rPr>
        <w:t>Barkhamsted</w:t>
      </w:r>
      <w:proofErr w:type="spellEnd"/>
      <w:r w:rsidRPr="005A5AAD">
        <w:rPr>
          <w:rFonts w:cs="Arial"/>
          <w:sz w:val="24"/>
          <w:szCs w:val="24"/>
        </w:rPr>
        <w:t xml:space="preserve"> – Interested in potential coordination effort </w:t>
      </w:r>
      <w:r w:rsidR="00FF0C00" w:rsidRPr="005A5AAD">
        <w:rPr>
          <w:rFonts w:cs="Arial"/>
          <w:sz w:val="24"/>
          <w:szCs w:val="24"/>
        </w:rPr>
        <w:t>with Northwest Connect and interested towns for broadband partnership.</w:t>
      </w:r>
      <w:r w:rsidR="007B75CF" w:rsidRPr="005A5AAD">
        <w:rPr>
          <w:rFonts w:cs="Arial"/>
          <w:sz w:val="24"/>
          <w:szCs w:val="24"/>
        </w:rPr>
        <w:t xml:space="preserve"> Will attempt to schedule a working meeting. Town budget is flat</w:t>
      </w:r>
      <w:r w:rsidR="00AA3CE8" w:rsidRPr="005A5AAD">
        <w:rPr>
          <w:rFonts w:cs="Arial"/>
          <w:sz w:val="24"/>
          <w:szCs w:val="24"/>
        </w:rPr>
        <w:t xml:space="preserve"> for next FY.</w:t>
      </w:r>
    </w:p>
    <w:p w14:paraId="3902A69B" w14:textId="5FC75F83" w:rsidR="00AA3CE8" w:rsidRPr="005A5AAD" w:rsidRDefault="00AA3CE8" w:rsidP="00AA3CE8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Morris </w:t>
      </w:r>
      <w:r w:rsidR="00722CB0" w:rsidRPr="005A5AAD">
        <w:rPr>
          <w:rFonts w:cs="Arial"/>
          <w:sz w:val="24"/>
          <w:szCs w:val="24"/>
        </w:rPr>
        <w:t>–</w:t>
      </w:r>
      <w:r w:rsidRPr="005A5AAD">
        <w:rPr>
          <w:rFonts w:cs="Arial"/>
          <w:sz w:val="24"/>
          <w:szCs w:val="24"/>
        </w:rPr>
        <w:t xml:space="preserve"> </w:t>
      </w:r>
      <w:r w:rsidR="00722CB0" w:rsidRPr="005A5AAD">
        <w:rPr>
          <w:rFonts w:cs="Arial"/>
          <w:sz w:val="24"/>
          <w:szCs w:val="24"/>
        </w:rPr>
        <w:t xml:space="preserve">Flat budget also. </w:t>
      </w:r>
    </w:p>
    <w:p w14:paraId="7EA81D12" w14:textId="06FE60C8" w:rsidR="00722CB0" w:rsidRPr="005A5AAD" w:rsidRDefault="00722CB0" w:rsidP="00AA3CE8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lastRenderedPageBreak/>
        <w:t xml:space="preserve">Litchfield – Motor vehicle tax is </w:t>
      </w:r>
      <w:proofErr w:type="gramStart"/>
      <w:r w:rsidRPr="005A5AAD">
        <w:rPr>
          <w:rFonts w:cs="Arial"/>
          <w:sz w:val="24"/>
          <w:szCs w:val="24"/>
        </w:rPr>
        <w:t>up,</w:t>
      </w:r>
      <w:proofErr w:type="gramEnd"/>
      <w:r w:rsidRPr="005A5AAD">
        <w:rPr>
          <w:rFonts w:cs="Arial"/>
          <w:sz w:val="24"/>
          <w:szCs w:val="24"/>
        </w:rPr>
        <w:t xml:space="preserve"> </w:t>
      </w:r>
      <w:r w:rsidR="00D67914" w:rsidRPr="005A5AAD">
        <w:rPr>
          <w:rFonts w:cs="Arial"/>
          <w:sz w:val="24"/>
          <w:szCs w:val="24"/>
        </w:rPr>
        <w:t>Grand List is up. Litchfield HS may become Region 20 school system</w:t>
      </w:r>
      <w:r w:rsidR="00E0278B" w:rsidRPr="005A5AAD">
        <w:rPr>
          <w:rFonts w:cs="Arial"/>
          <w:sz w:val="24"/>
          <w:szCs w:val="24"/>
        </w:rPr>
        <w:t>. Working on ARPA allocations.</w:t>
      </w:r>
    </w:p>
    <w:p w14:paraId="67D37B6C" w14:textId="6D094193" w:rsidR="00E0278B" w:rsidRPr="005A5AAD" w:rsidRDefault="00E0278B" w:rsidP="00AA3CE8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North Canaan </w:t>
      </w:r>
      <w:r w:rsidR="009C350B" w:rsidRPr="005A5AAD">
        <w:rPr>
          <w:rFonts w:cs="Arial"/>
          <w:sz w:val="24"/>
          <w:szCs w:val="24"/>
        </w:rPr>
        <w:t>–</w:t>
      </w:r>
      <w:r w:rsidRPr="005A5AAD">
        <w:rPr>
          <w:rFonts w:cs="Arial"/>
          <w:sz w:val="24"/>
          <w:szCs w:val="24"/>
        </w:rPr>
        <w:t xml:space="preserve"> </w:t>
      </w:r>
      <w:r w:rsidR="009C350B" w:rsidRPr="005A5AAD">
        <w:rPr>
          <w:rFonts w:cs="Arial"/>
          <w:sz w:val="24"/>
          <w:szCs w:val="24"/>
        </w:rPr>
        <w:t>Region 1 budget difficult for town. Town has lowest employee pay in region.</w:t>
      </w:r>
    </w:p>
    <w:p w14:paraId="4006B887" w14:textId="4ED47545" w:rsidR="00327F23" w:rsidRPr="005A5AAD" w:rsidRDefault="00E41DF8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Canaan/FV – Budget should pass.</w:t>
      </w:r>
      <w:r w:rsidR="00E07283" w:rsidRPr="005A5AAD">
        <w:rPr>
          <w:rFonts w:cs="Arial"/>
          <w:sz w:val="24"/>
          <w:szCs w:val="24"/>
        </w:rPr>
        <w:t xml:space="preserve"> Second smallest town in state so good surplus. Affordable housing still </w:t>
      </w:r>
      <w:r w:rsidR="00327F23" w:rsidRPr="005A5AAD">
        <w:rPr>
          <w:rFonts w:cs="Arial"/>
          <w:sz w:val="24"/>
          <w:szCs w:val="24"/>
        </w:rPr>
        <w:t>a popular topic with residents. Trying to obtain a Small Cities Grant.</w:t>
      </w:r>
    </w:p>
    <w:p w14:paraId="47A3C802" w14:textId="166D99B3" w:rsidR="00327F23" w:rsidRPr="005A5AAD" w:rsidRDefault="00327F23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Colebrook </w:t>
      </w:r>
      <w:r w:rsidR="000139D7" w:rsidRPr="005A5AAD">
        <w:rPr>
          <w:rFonts w:cs="Arial"/>
          <w:sz w:val="24"/>
          <w:szCs w:val="24"/>
        </w:rPr>
        <w:t>–</w:t>
      </w:r>
      <w:r w:rsidRPr="005A5AAD">
        <w:rPr>
          <w:rFonts w:cs="Arial"/>
          <w:sz w:val="24"/>
          <w:szCs w:val="24"/>
        </w:rPr>
        <w:t xml:space="preserve"> </w:t>
      </w:r>
      <w:r w:rsidR="000139D7" w:rsidRPr="005A5AAD">
        <w:rPr>
          <w:rFonts w:cs="Arial"/>
          <w:sz w:val="24"/>
          <w:szCs w:val="24"/>
        </w:rPr>
        <w:t xml:space="preserve">Region 7 cost is up. There hasn’t been increases in local budget for </w:t>
      </w:r>
      <w:proofErr w:type="gramStart"/>
      <w:r w:rsidR="000139D7" w:rsidRPr="005A5AAD">
        <w:rPr>
          <w:rFonts w:cs="Arial"/>
          <w:sz w:val="24"/>
          <w:szCs w:val="24"/>
        </w:rPr>
        <w:t>years</w:t>
      </w:r>
      <w:proofErr w:type="gramEnd"/>
      <w:r w:rsidR="000139D7" w:rsidRPr="005A5AAD">
        <w:rPr>
          <w:rFonts w:cs="Arial"/>
          <w:sz w:val="24"/>
          <w:szCs w:val="24"/>
        </w:rPr>
        <w:t xml:space="preserve"> so it is </w:t>
      </w:r>
      <w:r w:rsidR="00076B70" w:rsidRPr="005A5AAD">
        <w:rPr>
          <w:rFonts w:cs="Arial"/>
          <w:sz w:val="24"/>
          <w:szCs w:val="24"/>
        </w:rPr>
        <w:t>growing problem.</w:t>
      </w:r>
    </w:p>
    <w:p w14:paraId="05AE2CBE" w14:textId="0CF37836" w:rsidR="00076B70" w:rsidRPr="005A5AAD" w:rsidRDefault="00076B70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Norfolk – 3.5% increase in budget</w:t>
      </w:r>
      <w:r w:rsidR="006A1E93" w:rsidRPr="005A5AAD">
        <w:rPr>
          <w:rFonts w:cs="Arial"/>
          <w:sz w:val="24"/>
          <w:szCs w:val="24"/>
        </w:rPr>
        <w:t xml:space="preserve">. A lot of bridge work ongoing in town at once. Affordable Housing still </w:t>
      </w:r>
      <w:r w:rsidR="007E221F" w:rsidRPr="005A5AAD">
        <w:rPr>
          <w:rFonts w:cs="Arial"/>
          <w:sz w:val="24"/>
          <w:szCs w:val="24"/>
        </w:rPr>
        <w:t xml:space="preserve">being discussed. Has an ARPA group looking at </w:t>
      </w:r>
      <w:proofErr w:type="gramStart"/>
      <w:r w:rsidR="007E221F" w:rsidRPr="005A5AAD">
        <w:rPr>
          <w:rFonts w:cs="Arial"/>
          <w:sz w:val="24"/>
          <w:szCs w:val="24"/>
        </w:rPr>
        <w:t>options.</w:t>
      </w:r>
      <w:proofErr w:type="gramEnd"/>
      <w:r w:rsidR="007E221F" w:rsidRPr="005A5AAD">
        <w:rPr>
          <w:rFonts w:cs="Arial"/>
          <w:sz w:val="24"/>
          <w:szCs w:val="24"/>
        </w:rPr>
        <w:t xml:space="preserve"> 5MW solar facility in the works.</w:t>
      </w:r>
    </w:p>
    <w:p w14:paraId="73576D48" w14:textId="7B673414" w:rsidR="007E221F" w:rsidRPr="005A5AAD" w:rsidRDefault="00EA0088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Torrington – Received </w:t>
      </w:r>
      <w:proofErr w:type="spellStart"/>
      <w:r w:rsidRPr="005A5AAD">
        <w:rPr>
          <w:rFonts w:cs="Arial"/>
          <w:sz w:val="24"/>
          <w:szCs w:val="24"/>
        </w:rPr>
        <w:t>Brownsfield</w:t>
      </w:r>
      <w:proofErr w:type="spellEnd"/>
      <w:r w:rsidRPr="005A5AAD">
        <w:rPr>
          <w:rFonts w:cs="Arial"/>
          <w:sz w:val="24"/>
          <w:szCs w:val="24"/>
        </w:rPr>
        <w:t xml:space="preserve"> Grants for two key</w:t>
      </w:r>
      <w:r w:rsidR="00FF387A" w:rsidRPr="005A5AAD">
        <w:rPr>
          <w:rFonts w:cs="Arial"/>
          <w:sz w:val="24"/>
          <w:szCs w:val="24"/>
        </w:rPr>
        <w:t xml:space="preserve"> blighted properties. Affordable housing issues continue. Was wondering if </w:t>
      </w:r>
      <w:r w:rsidR="00603F05" w:rsidRPr="005A5AAD">
        <w:rPr>
          <w:rFonts w:cs="Arial"/>
          <w:sz w:val="24"/>
          <w:szCs w:val="24"/>
        </w:rPr>
        <w:t>anyone else may be impacted by proposed motor vehicle tax cap</w:t>
      </w:r>
      <w:r w:rsidR="00894CD2" w:rsidRPr="005A5AAD">
        <w:rPr>
          <w:rFonts w:cs="Arial"/>
          <w:sz w:val="24"/>
          <w:szCs w:val="24"/>
        </w:rPr>
        <w:t xml:space="preserve">. BOE budget is a large </w:t>
      </w:r>
      <w:proofErr w:type="gramStart"/>
      <w:r w:rsidR="00894CD2" w:rsidRPr="005A5AAD">
        <w:rPr>
          <w:rFonts w:cs="Arial"/>
          <w:sz w:val="24"/>
          <w:szCs w:val="24"/>
        </w:rPr>
        <w:t>increase</w:t>
      </w:r>
      <w:proofErr w:type="gramEnd"/>
      <w:r w:rsidR="00894CD2" w:rsidRPr="005A5AAD">
        <w:rPr>
          <w:rFonts w:cs="Arial"/>
          <w:sz w:val="24"/>
          <w:szCs w:val="24"/>
        </w:rPr>
        <w:t xml:space="preserve"> so overall budget passing</w:t>
      </w:r>
      <w:r w:rsidR="00467F94" w:rsidRPr="005A5AAD">
        <w:rPr>
          <w:rFonts w:cs="Arial"/>
          <w:sz w:val="24"/>
          <w:szCs w:val="24"/>
        </w:rPr>
        <w:t xml:space="preserve"> is a concern. Cannabis legislation still a hot topic in town.</w:t>
      </w:r>
    </w:p>
    <w:p w14:paraId="4145DC46" w14:textId="0C880124" w:rsidR="00467F94" w:rsidRPr="005A5AAD" w:rsidRDefault="00467F94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Kent – Budget was sent back </w:t>
      </w:r>
      <w:r w:rsidR="00B85732" w:rsidRPr="005A5AAD">
        <w:rPr>
          <w:rFonts w:cs="Arial"/>
          <w:sz w:val="24"/>
          <w:szCs w:val="24"/>
        </w:rPr>
        <w:t>to BOS from BOF for cuts. EMS models need to be recon</w:t>
      </w:r>
      <w:r w:rsidR="00204B2B" w:rsidRPr="005A5AAD">
        <w:rPr>
          <w:rFonts w:cs="Arial"/>
          <w:sz w:val="24"/>
          <w:szCs w:val="24"/>
        </w:rPr>
        <w:t>sidered as they are too costly for Kent. Streetscape project may start in a couple months after many years of planning</w:t>
      </w:r>
      <w:r w:rsidR="00260F92" w:rsidRPr="005A5AAD">
        <w:rPr>
          <w:rFonts w:cs="Arial"/>
          <w:sz w:val="24"/>
          <w:szCs w:val="24"/>
        </w:rPr>
        <w:t>/delay.</w:t>
      </w:r>
    </w:p>
    <w:p w14:paraId="58A073C1" w14:textId="5E78A3E8" w:rsidR="00260F92" w:rsidRPr="005A5AAD" w:rsidRDefault="00260F92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Goshen – Region 6 enrollment is down. ARPA funds went to lost revenue.</w:t>
      </w:r>
    </w:p>
    <w:p w14:paraId="5534D857" w14:textId="6185DD7D" w:rsidR="00991070" w:rsidRPr="005A5AAD" w:rsidRDefault="00991070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Roxbury – Nothing of significance to report.</w:t>
      </w:r>
    </w:p>
    <w:p w14:paraId="678EEE95" w14:textId="5B6BFD16" w:rsidR="00991070" w:rsidRPr="005A5AAD" w:rsidRDefault="00991070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Harwinton – Going </w:t>
      </w:r>
      <w:r w:rsidR="00576278" w:rsidRPr="005A5AAD">
        <w:rPr>
          <w:rFonts w:cs="Arial"/>
          <w:sz w:val="24"/>
          <w:szCs w:val="24"/>
        </w:rPr>
        <w:t xml:space="preserve">through mill rate cutting process. Burlington got the bigger share of </w:t>
      </w:r>
      <w:proofErr w:type="gramStart"/>
      <w:r w:rsidR="00576278" w:rsidRPr="005A5AAD">
        <w:rPr>
          <w:rFonts w:cs="Arial"/>
          <w:sz w:val="24"/>
          <w:szCs w:val="24"/>
        </w:rPr>
        <w:t>Region</w:t>
      </w:r>
      <w:proofErr w:type="gramEnd"/>
      <w:r w:rsidR="00576278" w:rsidRPr="005A5AAD">
        <w:rPr>
          <w:rFonts w:cs="Arial"/>
          <w:sz w:val="24"/>
          <w:szCs w:val="24"/>
        </w:rPr>
        <w:t xml:space="preserve"> 10 so that is good for Harwinton’s budget.</w:t>
      </w:r>
    </w:p>
    <w:p w14:paraId="58D92502" w14:textId="1D80BB57" w:rsidR="00576278" w:rsidRPr="005A5AAD" w:rsidRDefault="009D65FE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Cornwall – Nothing of significance to report.</w:t>
      </w:r>
    </w:p>
    <w:p w14:paraId="6E9FBA17" w14:textId="4B8E6295" w:rsidR="009D65FE" w:rsidRPr="005A5AAD" w:rsidRDefault="009D65FE" w:rsidP="00327F23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Washington </w:t>
      </w:r>
      <w:r w:rsidR="00D94A0A" w:rsidRPr="005A5AAD">
        <w:rPr>
          <w:rFonts w:cs="Arial"/>
          <w:sz w:val="24"/>
          <w:szCs w:val="24"/>
        </w:rPr>
        <w:t>–</w:t>
      </w:r>
      <w:r w:rsidRPr="005A5AAD">
        <w:rPr>
          <w:rFonts w:cs="Arial"/>
          <w:sz w:val="24"/>
          <w:szCs w:val="24"/>
        </w:rPr>
        <w:t xml:space="preserve"> </w:t>
      </w:r>
      <w:r w:rsidR="00D94A0A" w:rsidRPr="005A5AAD">
        <w:rPr>
          <w:rFonts w:cs="Arial"/>
          <w:sz w:val="24"/>
          <w:szCs w:val="24"/>
        </w:rPr>
        <w:t>Enrollment increase made the budget difficult, however the same mill rate is expected. EMS and Fire</w:t>
      </w:r>
      <w:r w:rsidR="003D3BEF" w:rsidRPr="005A5AAD">
        <w:rPr>
          <w:rFonts w:cs="Arial"/>
          <w:sz w:val="24"/>
          <w:szCs w:val="24"/>
        </w:rPr>
        <w:t xml:space="preserve"> too big for one building now so looking at options. Bridge work is ongoing.</w:t>
      </w:r>
    </w:p>
    <w:p w14:paraId="1F905B02" w14:textId="77777777" w:rsidR="005719DD" w:rsidRPr="005A5AAD" w:rsidRDefault="005719DD" w:rsidP="005719DD">
      <w:pPr>
        <w:pStyle w:val="ListParagraph"/>
        <w:ind w:left="720" w:firstLine="0"/>
        <w:rPr>
          <w:rFonts w:cs="Arial"/>
          <w:sz w:val="24"/>
          <w:szCs w:val="24"/>
          <w:u w:val="single"/>
        </w:rPr>
      </w:pPr>
    </w:p>
    <w:p w14:paraId="7BB2B44F" w14:textId="6BEC79BC" w:rsidR="00E830A3" w:rsidRPr="005A5AAD" w:rsidRDefault="00C616DB" w:rsidP="00565BC2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Updates on Activities of the Northwest Regional Workforce Investment Board (NRWIB</w:t>
      </w:r>
      <w:r w:rsidR="00026C3C" w:rsidRPr="005A5AAD">
        <w:rPr>
          <w:rFonts w:cs="Arial"/>
          <w:sz w:val="24"/>
          <w:szCs w:val="24"/>
          <w:u w:val="single"/>
        </w:rPr>
        <w:t>)</w:t>
      </w:r>
      <w:r w:rsidR="00026C3C" w:rsidRPr="005A5AAD">
        <w:rPr>
          <w:rFonts w:cs="Arial"/>
          <w:sz w:val="24"/>
          <w:szCs w:val="24"/>
        </w:rPr>
        <w:t xml:space="preserve"> - </w:t>
      </w:r>
      <w:r w:rsidR="00DD466A" w:rsidRPr="005A5AAD">
        <w:rPr>
          <w:rFonts w:cs="Arial"/>
          <w:sz w:val="24"/>
          <w:szCs w:val="24"/>
        </w:rPr>
        <w:t xml:space="preserve">Catherine </w:t>
      </w:r>
      <w:proofErr w:type="spellStart"/>
      <w:r w:rsidR="00DD466A" w:rsidRPr="005A5AAD">
        <w:rPr>
          <w:rFonts w:cs="Arial"/>
          <w:sz w:val="24"/>
          <w:szCs w:val="24"/>
        </w:rPr>
        <w:t>Awwad</w:t>
      </w:r>
      <w:proofErr w:type="spellEnd"/>
      <w:r w:rsidR="00DD466A" w:rsidRPr="005A5AAD">
        <w:rPr>
          <w:rFonts w:cs="Arial"/>
          <w:sz w:val="24"/>
          <w:szCs w:val="24"/>
        </w:rPr>
        <w:t xml:space="preserve"> from NRWIB </w:t>
      </w:r>
      <w:r w:rsidR="0041104D" w:rsidRPr="005A5AAD">
        <w:rPr>
          <w:rFonts w:cs="Arial"/>
          <w:sz w:val="24"/>
          <w:szCs w:val="24"/>
        </w:rPr>
        <w:t>shared that they p</w:t>
      </w:r>
      <w:r w:rsidR="00192E81" w:rsidRPr="005A5AAD">
        <w:rPr>
          <w:rFonts w:cs="Arial"/>
          <w:sz w:val="24"/>
          <w:szCs w:val="24"/>
        </w:rPr>
        <w:t xml:space="preserve">rovide services to both employers and job seekers, including </w:t>
      </w:r>
      <w:r w:rsidR="000433EE" w:rsidRPr="005A5AAD">
        <w:rPr>
          <w:rFonts w:cs="Arial"/>
          <w:sz w:val="24"/>
          <w:szCs w:val="24"/>
        </w:rPr>
        <w:t xml:space="preserve">trainings, recruitment events, job fairs and individual training. </w:t>
      </w:r>
      <w:r w:rsidR="00E432E4" w:rsidRPr="005A5AAD">
        <w:rPr>
          <w:rFonts w:cs="Arial"/>
          <w:sz w:val="24"/>
          <w:szCs w:val="24"/>
        </w:rPr>
        <w:t>Working</w:t>
      </w:r>
      <w:r w:rsidR="00B85486" w:rsidRPr="005A5AAD">
        <w:rPr>
          <w:rFonts w:cs="Arial"/>
          <w:sz w:val="24"/>
          <w:szCs w:val="24"/>
        </w:rPr>
        <w:t xml:space="preserve"> </w:t>
      </w:r>
      <w:r w:rsidR="00E432E4" w:rsidRPr="005A5AAD">
        <w:rPr>
          <w:rFonts w:cs="Arial"/>
          <w:sz w:val="24"/>
          <w:szCs w:val="24"/>
        </w:rPr>
        <w:t xml:space="preserve">on the Career </w:t>
      </w:r>
      <w:proofErr w:type="spellStart"/>
      <w:r w:rsidR="00E432E4" w:rsidRPr="005A5AAD">
        <w:rPr>
          <w:rFonts w:cs="Arial"/>
          <w:sz w:val="24"/>
          <w:szCs w:val="24"/>
        </w:rPr>
        <w:t>ConneCT</w:t>
      </w:r>
      <w:proofErr w:type="spellEnd"/>
      <w:r w:rsidR="00E432E4" w:rsidRPr="005A5AAD">
        <w:rPr>
          <w:rFonts w:cs="Arial"/>
          <w:sz w:val="24"/>
          <w:szCs w:val="24"/>
        </w:rPr>
        <w:t xml:space="preserve"> </w:t>
      </w:r>
      <w:r w:rsidR="00E1225A" w:rsidRPr="005A5AAD">
        <w:rPr>
          <w:rFonts w:cs="Arial"/>
          <w:sz w:val="24"/>
          <w:szCs w:val="24"/>
        </w:rPr>
        <w:t xml:space="preserve">project through the state. Also, provide ARPA </w:t>
      </w:r>
      <w:r w:rsidR="00AE5E7F" w:rsidRPr="005A5AAD">
        <w:rPr>
          <w:rFonts w:cs="Arial"/>
          <w:sz w:val="24"/>
          <w:szCs w:val="24"/>
        </w:rPr>
        <w:t>training for providers.</w:t>
      </w:r>
      <w:r w:rsidR="00976F53" w:rsidRPr="005A5AAD">
        <w:rPr>
          <w:rFonts w:cs="Arial"/>
          <w:sz w:val="24"/>
          <w:szCs w:val="24"/>
        </w:rPr>
        <w:t xml:space="preserve"> Catherine can be reached at</w:t>
      </w:r>
      <w:r w:rsidR="00AE5E7F" w:rsidRPr="005A5AAD">
        <w:rPr>
          <w:rFonts w:cs="Arial"/>
          <w:sz w:val="24"/>
          <w:szCs w:val="24"/>
        </w:rPr>
        <w:t xml:space="preserve"> </w:t>
      </w:r>
      <w:hyperlink r:id="rId11" w:history="1">
        <w:r w:rsidR="00976F53" w:rsidRPr="005A5AAD">
          <w:rPr>
            <w:rStyle w:val="Hyperlink"/>
            <w:rFonts w:cs="Arial"/>
            <w:sz w:val="24"/>
            <w:szCs w:val="24"/>
          </w:rPr>
          <w:t>Catherine.awwad@nrwib.org</w:t>
        </w:r>
      </w:hyperlink>
      <w:r w:rsidR="00976F53" w:rsidRPr="005A5AAD">
        <w:rPr>
          <w:rFonts w:cs="Arial"/>
          <w:sz w:val="24"/>
          <w:szCs w:val="24"/>
        </w:rPr>
        <w:t xml:space="preserve"> , </w:t>
      </w:r>
    </w:p>
    <w:p w14:paraId="36A21448" w14:textId="5E5D6DC1" w:rsidR="00565BC2" w:rsidRPr="005A5AAD" w:rsidRDefault="00976F53" w:rsidP="00565BC2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203-</w:t>
      </w:r>
      <w:r w:rsidR="00E830A3" w:rsidRPr="005A5AAD">
        <w:rPr>
          <w:rFonts w:cs="Arial"/>
          <w:sz w:val="24"/>
          <w:szCs w:val="24"/>
        </w:rPr>
        <w:t xml:space="preserve">574-6971 </w:t>
      </w:r>
      <w:hyperlink r:id="rId12" w:history="1">
        <w:r w:rsidR="00964D95" w:rsidRPr="005A5AAD">
          <w:rPr>
            <w:rStyle w:val="Hyperlink"/>
            <w:rFonts w:cs="Arial"/>
            <w:sz w:val="24"/>
            <w:szCs w:val="24"/>
          </w:rPr>
          <w:t>www.NRWIB.org</w:t>
        </w:r>
      </w:hyperlink>
      <w:r w:rsidR="00964D95" w:rsidRPr="005A5AAD">
        <w:rPr>
          <w:rFonts w:cs="Arial"/>
          <w:sz w:val="24"/>
          <w:szCs w:val="24"/>
        </w:rPr>
        <w:t xml:space="preserve"> </w:t>
      </w:r>
    </w:p>
    <w:p w14:paraId="69305E65" w14:textId="7FA2273F" w:rsidR="00C616DB" w:rsidRPr="005A5AAD" w:rsidRDefault="00C616DB" w:rsidP="00565BC2">
      <w:pPr>
        <w:rPr>
          <w:rFonts w:cs="Arial"/>
          <w:sz w:val="24"/>
          <w:szCs w:val="24"/>
        </w:rPr>
      </w:pPr>
    </w:p>
    <w:p w14:paraId="491F2D70" w14:textId="065529F5" w:rsidR="00762F48" w:rsidRPr="005A5AAD" w:rsidRDefault="00577DFA" w:rsidP="00565BC2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Discussion on Funding</w:t>
      </w:r>
      <w:r w:rsidR="00C12075" w:rsidRPr="005A5AAD">
        <w:rPr>
          <w:rFonts w:cs="Arial"/>
          <w:sz w:val="24"/>
          <w:szCs w:val="24"/>
          <w:u w:val="single"/>
        </w:rPr>
        <w:t xml:space="preserve"> to Benefit Children’s Behavioral Health in the Region</w:t>
      </w:r>
      <w:r w:rsidR="007A6BB6" w:rsidRPr="005A5AAD">
        <w:rPr>
          <w:rFonts w:cs="Arial"/>
          <w:sz w:val="24"/>
          <w:szCs w:val="24"/>
        </w:rPr>
        <w:t xml:space="preserve"> </w:t>
      </w:r>
      <w:r w:rsidR="00A366E4" w:rsidRPr="005A5AAD">
        <w:rPr>
          <w:rFonts w:cs="Arial"/>
          <w:sz w:val="24"/>
          <w:szCs w:val="24"/>
        </w:rPr>
        <w:t>–</w:t>
      </w:r>
      <w:r w:rsidR="00DD466A" w:rsidRPr="005A5AAD">
        <w:rPr>
          <w:rFonts w:cs="Arial"/>
          <w:sz w:val="24"/>
          <w:szCs w:val="24"/>
        </w:rPr>
        <w:t xml:space="preserve"> </w:t>
      </w:r>
      <w:r w:rsidR="004D2E43" w:rsidRPr="005A5AAD">
        <w:rPr>
          <w:rFonts w:cs="Arial"/>
          <w:sz w:val="24"/>
          <w:szCs w:val="24"/>
        </w:rPr>
        <w:t xml:space="preserve">Brian </w:t>
      </w:r>
      <w:proofErr w:type="spellStart"/>
      <w:r w:rsidR="004D2E43" w:rsidRPr="005A5AAD">
        <w:rPr>
          <w:rFonts w:cs="Arial"/>
          <w:sz w:val="24"/>
          <w:szCs w:val="24"/>
        </w:rPr>
        <w:t>Mattiello</w:t>
      </w:r>
      <w:proofErr w:type="spellEnd"/>
      <w:r w:rsidR="007D1F27" w:rsidRPr="005A5AAD">
        <w:rPr>
          <w:rFonts w:cs="Arial"/>
          <w:sz w:val="24"/>
          <w:szCs w:val="24"/>
        </w:rPr>
        <w:t xml:space="preserve">, </w:t>
      </w:r>
      <w:r w:rsidR="00DD0545" w:rsidRPr="005A5AAD">
        <w:rPr>
          <w:rFonts w:cs="Arial"/>
          <w:sz w:val="24"/>
          <w:szCs w:val="24"/>
        </w:rPr>
        <w:t>Hartford Healthcare – Charlotte Hungerford Hospital</w:t>
      </w:r>
      <w:r w:rsidR="0041104D" w:rsidRPr="005A5AAD">
        <w:rPr>
          <w:rFonts w:cs="Arial"/>
          <w:sz w:val="24"/>
          <w:szCs w:val="24"/>
        </w:rPr>
        <w:t xml:space="preserve">, discussed </w:t>
      </w:r>
      <w:r w:rsidR="00910F84" w:rsidRPr="005A5AAD">
        <w:rPr>
          <w:rFonts w:cs="Arial"/>
          <w:sz w:val="24"/>
          <w:szCs w:val="24"/>
        </w:rPr>
        <w:t xml:space="preserve">the crisis involving youth mental health in the region and the need to address it. </w:t>
      </w:r>
      <w:r w:rsidR="00EB189F" w:rsidRPr="005A5AAD">
        <w:rPr>
          <w:rFonts w:cs="Arial"/>
          <w:sz w:val="24"/>
          <w:szCs w:val="24"/>
        </w:rPr>
        <w:t xml:space="preserve">A partnership with supportive funding was requested from each town to </w:t>
      </w:r>
      <w:r w:rsidR="00B84886" w:rsidRPr="005A5AAD">
        <w:rPr>
          <w:rFonts w:cs="Arial"/>
          <w:sz w:val="24"/>
          <w:szCs w:val="24"/>
        </w:rPr>
        <w:t xml:space="preserve">provide a support service </w:t>
      </w:r>
      <w:r w:rsidR="00A87B3C" w:rsidRPr="005A5AAD">
        <w:rPr>
          <w:rFonts w:cs="Arial"/>
          <w:sz w:val="24"/>
          <w:szCs w:val="24"/>
        </w:rPr>
        <w:t>along with a program lead position</w:t>
      </w:r>
      <w:r w:rsidR="00B402D0" w:rsidRPr="005A5AAD">
        <w:rPr>
          <w:rFonts w:cs="Arial"/>
          <w:sz w:val="24"/>
          <w:szCs w:val="24"/>
        </w:rPr>
        <w:t xml:space="preserve"> to administer the service. Members found some value and will consider further.</w:t>
      </w:r>
    </w:p>
    <w:p w14:paraId="0B1F05AB" w14:textId="77777777" w:rsidR="00F20A42" w:rsidRPr="005A5AAD" w:rsidRDefault="00F20A42" w:rsidP="00565BC2">
      <w:pPr>
        <w:rPr>
          <w:rFonts w:cs="Arial"/>
          <w:sz w:val="24"/>
          <w:szCs w:val="24"/>
        </w:rPr>
      </w:pPr>
    </w:p>
    <w:p w14:paraId="6DF2BF76" w14:textId="62306395" w:rsidR="00565BC2" w:rsidRPr="005A5AAD" w:rsidRDefault="00764734" w:rsidP="00565BC2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DEMHS Update</w:t>
      </w:r>
      <w:r w:rsidR="00762F48" w:rsidRPr="005A5AAD">
        <w:rPr>
          <w:rFonts w:cs="Arial"/>
          <w:sz w:val="24"/>
          <w:szCs w:val="24"/>
        </w:rPr>
        <w:t xml:space="preserve"> </w:t>
      </w:r>
      <w:r w:rsidR="005A0FC5" w:rsidRPr="005A5AAD">
        <w:rPr>
          <w:rFonts w:cs="Arial"/>
          <w:sz w:val="24"/>
          <w:szCs w:val="24"/>
        </w:rPr>
        <w:t>- John</w:t>
      </w:r>
      <w:r w:rsidR="00BE08FC" w:rsidRPr="005A5AAD">
        <w:rPr>
          <w:rFonts w:cs="Arial"/>
          <w:sz w:val="24"/>
          <w:szCs w:val="24"/>
        </w:rPr>
        <w:t xml:space="preserve"> Field, DEMHS Region 5 Supervisor</w:t>
      </w:r>
      <w:r w:rsidR="00656FA6" w:rsidRPr="005A5AAD">
        <w:rPr>
          <w:rFonts w:cs="Arial"/>
          <w:sz w:val="24"/>
          <w:szCs w:val="24"/>
        </w:rPr>
        <w:t xml:space="preserve"> reports that we are s</w:t>
      </w:r>
      <w:r w:rsidR="00E90800" w:rsidRPr="005A5AAD">
        <w:rPr>
          <w:rFonts w:cs="Arial"/>
          <w:sz w:val="24"/>
          <w:szCs w:val="24"/>
        </w:rPr>
        <w:t xml:space="preserve">till working on </w:t>
      </w:r>
      <w:r w:rsidR="000E7A67" w:rsidRPr="005A5AAD">
        <w:rPr>
          <w:rFonts w:cs="Arial"/>
          <w:sz w:val="24"/>
          <w:szCs w:val="24"/>
        </w:rPr>
        <w:t>Corona</w:t>
      </w:r>
      <w:r w:rsidR="00656FA6" w:rsidRPr="005A5AAD">
        <w:rPr>
          <w:rFonts w:cs="Arial"/>
          <w:sz w:val="24"/>
          <w:szCs w:val="24"/>
        </w:rPr>
        <w:t>v</w:t>
      </w:r>
      <w:r w:rsidR="000E7A67" w:rsidRPr="005A5AAD">
        <w:rPr>
          <w:rFonts w:cs="Arial"/>
          <w:sz w:val="24"/>
          <w:szCs w:val="24"/>
        </w:rPr>
        <w:t>irus long term recovery</w:t>
      </w:r>
      <w:r w:rsidR="00396F6E" w:rsidRPr="005A5AAD">
        <w:rPr>
          <w:rFonts w:cs="Arial"/>
          <w:sz w:val="24"/>
          <w:szCs w:val="24"/>
        </w:rPr>
        <w:t>. Working with FEMA on this too for things such as jobs and childcare. Region 5 Cyber Security</w:t>
      </w:r>
      <w:r w:rsidR="00544327" w:rsidRPr="005A5AAD">
        <w:rPr>
          <w:rFonts w:cs="Arial"/>
          <w:sz w:val="24"/>
          <w:szCs w:val="24"/>
        </w:rPr>
        <w:t xml:space="preserve"> work group will be reaching out to the </w:t>
      </w:r>
      <w:r w:rsidR="0027757C" w:rsidRPr="005A5AAD">
        <w:rPr>
          <w:rFonts w:cs="Arial"/>
          <w:sz w:val="24"/>
          <w:szCs w:val="24"/>
        </w:rPr>
        <w:t>municipalities</w:t>
      </w:r>
      <w:r w:rsidR="009D66AE" w:rsidRPr="005A5AAD">
        <w:rPr>
          <w:rFonts w:cs="Arial"/>
          <w:sz w:val="24"/>
          <w:szCs w:val="24"/>
        </w:rPr>
        <w:t xml:space="preserve">. They have a small amount of </w:t>
      </w:r>
      <w:r w:rsidR="00F56FC7" w:rsidRPr="005A5AAD">
        <w:rPr>
          <w:rFonts w:cs="Arial"/>
          <w:sz w:val="24"/>
          <w:szCs w:val="24"/>
        </w:rPr>
        <w:t>money,</w:t>
      </w:r>
      <w:r w:rsidR="009D66AE" w:rsidRPr="005A5AAD">
        <w:rPr>
          <w:rFonts w:cs="Arial"/>
          <w:sz w:val="24"/>
          <w:szCs w:val="24"/>
        </w:rPr>
        <w:t xml:space="preserve"> so they won’t be able to get to everyone</w:t>
      </w:r>
      <w:r w:rsidR="009276B8" w:rsidRPr="005A5AAD">
        <w:rPr>
          <w:rFonts w:cs="Arial"/>
          <w:sz w:val="24"/>
          <w:szCs w:val="24"/>
        </w:rPr>
        <w:t>, first come first serve. New State EMD</w:t>
      </w:r>
      <w:r w:rsidR="00AE1240" w:rsidRPr="005A5AAD">
        <w:rPr>
          <w:rFonts w:cs="Arial"/>
          <w:sz w:val="24"/>
          <w:szCs w:val="24"/>
        </w:rPr>
        <w:t xml:space="preserve"> William Turner from Pennsylvania. Meet and greet set for </w:t>
      </w:r>
      <w:r w:rsidR="0079296D" w:rsidRPr="005A5AAD">
        <w:rPr>
          <w:rFonts w:cs="Arial"/>
          <w:sz w:val="24"/>
          <w:szCs w:val="24"/>
        </w:rPr>
        <w:t>May 10</w:t>
      </w:r>
      <w:r w:rsidR="0079296D" w:rsidRPr="005A5AAD">
        <w:rPr>
          <w:rFonts w:cs="Arial"/>
          <w:sz w:val="24"/>
          <w:szCs w:val="24"/>
          <w:vertAlign w:val="superscript"/>
        </w:rPr>
        <w:t>th</w:t>
      </w:r>
      <w:r w:rsidR="0079296D" w:rsidRPr="005A5AAD">
        <w:rPr>
          <w:rFonts w:cs="Arial"/>
          <w:sz w:val="24"/>
          <w:szCs w:val="24"/>
        </w:rPr>
        <w:t xml:space="preserve"> </w:t>
      </w:r>
      <w:r w:rsidR="000B664C" w:rsidRPr="005A5AAD">
        <w:rPr>
          <w:rFonts w:cs="Arial"/>
          <w:sz w:val="24"/>
          <w:szCs w:val="24"/>
        </w:rPr>
        <w:t xml:space="preserve">in Watertown at </w:t>
      </w:r>
      <w:r w:rsidR="000B664C" w:rsidRPr="005A5AAD">
        <w:rPr>
          <w:rFonts w:cs="Arial"/>
          <w:sz w:val="24"/>
          <w:szCs w:val="24"/>
        </w:rPr>
        <w:lastRenderedPageBreak/>
        <w:t xml:space="preserve">2pm and an evening meeting as well. </w:t>
      </w:r>
      <w:r w:rsidR="00905BB7" w:rsidRPr="005A5AAD">
        <w:rPr>
          <w:rFonts w:cs="Arial"/>
          <w:sz w:val="24"/>
          <w:szCs w:val="24"/>
        </w:rPr>
        <w:t>Working on improving communication</w:t>
      </w:r>
      <w:r w:rsidR="009F1DFA" w:rsidRPr="005A5AAD">
        <w:rPr>
          <w:rFonts w:cs="Arial"/>
          <w:sz w:val="24"/>
          <w:szCs w:val="24"/>
        </w:rPr>
        <w:t xml:space="preserve">. Working on purchasing radios. Coordinators will be meeting with </w:t>
      </w:r>
      <w:r w:rsidR="00063F67" w:rsidRPr="005A5AAD">
        <w:rPr>
          <w:rFonts w:cs="Arial"/>
          <w:sz w:val="24"/>
          <w:szCs w:val="24"/>
        </w:rPr>
        <w:t>Massachusetts Emergency Management team</w:t>
      </w:r>
      <w:r w:rsidR="00030983" w:rsidRPr="005A5AAD">
        <w:rPr>
          <w:rFonts w:cs="Arial"/>
          <w:sz w:val="24"/>
          <w:szCs w:val="24"/>
        </w:rPr>
        <w:t xml:space="preserve">. </w:t>
      </w:r>
    </w:p>
    <w:p w14:paraId="3905D26D" w14:textId="2F666DC0" w:rsidR="004468FD" w:rsidRPr="005A5AAD" w:rsidRDefault="004468FD" w:rsidP="00565BC2">
      <w:pPr>
        <w:rPr>
          <w:rFonts w:cs="Arial"/>
          <w:sz w:val="24"/>
          <w:szCs w:val="24"/>
        </w:rPr>
      </w:pPr>
    </w:p>
    <w:p w14:paraId="4A6F2020" w14:textId="77777777" w:rsidR="00120740" w:rsidRPr="005A5AAD" w:rsidRDefault="00762F48" w:rsidP="00565BC2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  <w:u w:val="single"/>
        </w:rPr>
        <w:t>Committee Updates</w:t>
      </w:r>
      <w:r w:rsidRPr="005A5AAD">
        <w:rPr>
          <w:rFonts w:cs="Arial"/>
          <w:sz w:val="24"/>
          <w:szCs w:val="24"/>
        </w:rPr>
        <w:t xml:space="preserve"> </w:t>
      </w:r>
      <w:r w:rsidR="00644AB1" w:rsidRPr="005A5AAD">
        <w:rPr>
          <w:rFonts w:cs="Arial"/>
          <w:sz w:val="24"/>
          <w:szCs w:val="24"/>
        </w:rPr>
        <w:t>–</w:t>
      </w:r>
      <w:r w:rsidRPr="005A5AAD">
        <w:rPr>
          <w:rFonts w:cs="Arial"/>
          <w:sz w:val="24"/>
          <w:szCs w:val="24"/>
        </w:rPr>
        <w:t xml:space="preserve"> </w:t>
      </w:r>
    </w:p>
    <w:p w14:paraId="68DA8F70" w14:textId="77777777" w:rsidR="00120740" w:rsidRPr="005A5AAD" w:rsidRDefault="00120740" w:rsidP="00120740">
      <w:pPr>
        <w:rPr>
          <w:rFonts w:cs="Arial"/>
          <w:sz w:val="24"/>
          <w:szCs w:val="24"/>
        </w:rPr>
      </w:pPr>
    </w:p>
    <w:p w14:paraId="783B9A6E" w14:textId="46A9A3AE" w:rsidR="00762F48" w:rsidRPr="005A5AAD" w:rsidRDefault="00DE3274" w:rsidP="00DE3274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Legislative Committee - </w:t>
      </w:r>
      <w:r w:rsidR="002842C6" w:rsidRPr="005A5AAD">
        <w:rPr>
          <w:rFonts w:cs="Arial"/>
          <w:sz w:val="24"/>
          <w:szCs w:val="24"/>
        </w:rPr>
        <w:t>Michael</w:t>
      </w:r>
      <w:r w:rsidR="00644AB1" w:rsidRPr="005A5AAD">
        <w:rPr>
          <w:rFonts w:cs="Arial"/>
          <w:sz w:val="24"/>
          <w:szCs w:val="24"/>
        </w:rPr>
        <w:t xml:space="preserve"> </w:t>
      </w:r>
      <w:proofErr w:type="gramStart"/>
      <w:r w:rsidR="00644AB1" w:rsidRPr="005A5AAD">
        <w:rPr>
          <w:rFonts w:cs="Arial"/>
          <w:sz w:val="24"/>
          <w:szCs w:val="24"/>
        </w:rPr>
        <w:t xml:space="preserve">Criss </w:t>
      </w:r>
      <w:r w:rsidR="00947F29" w:rsidRPr="005A5AAD">
        <w:rPr>
          <w:rFonts w:cs="Arial"/>
          <w:sz w:val="24"/>
          <w:szCs w:val="24"/>
        </w:rPr>
        <w:t xml:space="preserve"> reports</w:t>
      </w:r>
      <w:proofErr w:type="gramEnd"/>
      <w:r w:rsidR="00947F29" w:rsidRPr="005A5AAD">
        <w:rPr>
          <w:rFonts w:cs="Arial"/>
          <w:sz w:val="24"/>
          <w:szCs w:val="24"/>
        </w:rPr>
        <w:t xml:space="preserve"> that he has been </w:t>
      </w:r>
      <w:r w:rsidR="00AE4E2D" w:rsidRPr="005A5AAD">
        <w:rPr>
          <w:rFonts w:cs="Arial"/>
          <w:sz w:val="24"/>
          <w:szCs w:val="24"/>
        </w:rPr>
        <w:t xml:space="preserve">watching 78 bills at this time. Will contact Rob at the COG </w:t>
      </w:r>
      <w:r w:rsidR="00652987" w:rsidRPr="005A5AAD">
        <w:rPr>
          <w:rFonts w:cs="Arial"/>
          <w:sz w:val="24"/>
          <w:szCs w:val="24"/>
        </w:rPr>
        <w:t xml:space="preserve">if he sees any big problems </w:t>
      </w:r>
      <w:r w:rsidR="00947F29" w:rsidRPr="005A5AAD">
        <w:rPr>
          <w:rFonts w:cs="Arial"/>
          <w:sz w:val="24"/>
          <w:szCs w:val="24"/>
        </w:rPr>
        <w:t xml:space="preserve">that </w:t>
      </w:r>
      <w:r w:rsidR="00652987" w:rsidRPr="005A5AAD">
        <w:rPr>
          <w:rFonts w:cs="Arial"/>
          <w:sz w:val="24"/>
          <w:szCs w:val="24"/>
        </w:rPr>
        <w:t xml:space="preserve">need to be addressed. </w:t>
      </w:r>
      <w:r w:rsidR="00646574" w:rsidRPr="005A5AAD">
        <w:rPr>
          <w:rFonts w:cs="Arial"/>
          <w:sz w:val="24"/>
          <w:szCs w:val="24"/>
        </w:rPr>
        <w:t>MIRA discussion on how towns plan on moving forward</w:t>
      </w:r>
      <w:r w:rsidR="00947F29" w:rsidRPr="005A5AAD">
        <w:rPr>
          <w:rFonts w:cs="Arial"/>
          <w:sz w:val="24"/>
          <w:szCs w:val="24"/>
        </w:rPr>
        <w:t xml:space="preserve"> was </w:t>
      </w:r>
      <w:r w:rsidR="00120740" w:rsidRPr="005A5AAD">
        <w:rPr>
          <w:rFonts w:cs="Arial"/>
          <w:sz w:val="24"/>
          <w:szCs w:val="24"/>
        </w:rPr>
        <w:t>discussed.</w:t>
      </w:r>
    </w:p>
    <w:p w14:paraId="00977012" w14:textId="77777777" w:rsidR="00120740" w:rsidRPr="005A5AAD" w:rsidRDefault="00120740" w:rsidP="00565BC2">
      <w:pPr>
        <w:rPr>
          <w:rFonts w:cs="Arial"/>
          <w:sz w:val="24"/>
          <w:szCs w:val="24"/>
        </w:rPr>
      </w:pPr>
    </w:p>
    <w:p w14:paraId="58A44C67" w14:textId="112FADFC" w:rsidR="0007404B" w:rsidRPr="005A5AAD" w:rsidRDefault="00120740" w:rsidP="00DE3274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Nominating Committee Appointment - </w:t>
      </w:r>
      <w:r w:rsidR="00976B4D" w:rsidRPr="005A5AAD">
        <w:rPr>
          <w:rFonts w:cs="Arial"/>
          <w:sz w:val="24"/>
          <w:szCs w:val="24"/>
        </w:rPr>
        <w:t>Donald Stein</w:t>
      </w:r>
      <w:r w:rsidR="0007404B" w:rsidRPr="005A5AAD">
        <w:rPr>
          <w:rFonts w:cs="Arial"/>
          <w:sz w:val="24"/>
          <w:szCs w:val="24"/>
        </w:rPr>
        <w:t xml:space="preserve"> appointed the </w:t>
      </w:r>
      <w:r w:rsidR="00691C53" w:rsidRPr="005A5AAD">
        <w:rPr>
          <w:rFonts w:cs="Arial"/>
          <w:sz w:val="24"/>
          <w:szCs w:val="24"/>
        </w:rPr>
        <w:t xml:space="preserve">nominating committee </w:t>
      </w:r>
      <w:r w:rsidR="00262647" w:rsidRPr="005A5AAD">
        <w:rPr>
          <w:rFonts w:cs="Arial"/>
          <w:sz w:val="24"/>
          <w:szCs w:val="24"/>
        </w:rPr>
        <w:t>of Jim Brinton, Jean Speck</w:t>
      </w:r>
      <w:r w:rsidR="00281EF5" w:rsidRPr="005A5AAD">
        <w:rPr>
          <w:rFonts w:cs="Arial"/>
          <w:sz w:val="24"/>
          <w:szCs w:val="24"/>
        </w:rPr>
        <w:t xml:space="preserve"> (Chair)</w:t>
      </w:r>
      <w:r w:rsidR="00262647" w:rsidRPr="005A5AAD">
        <w:rPr>
          <w:rFonts w:cs="Arial"/>
          <w:sz w:val="24"/>
          <w:szCs w:val="24"/>
        </w:rPr>
        <w:t>, and Chris Jo</w:t>
      </w:r>
      <w:r w:rsidR="00172B91" w:rsidRPr="005A5AAD">
        <w:rPr>
          <w:rFonts w:cs="Arial"/>
          <w:sz w:val="24"/>
          <w:szCs w:val="24"/>
        </w:rPr>
        <w:t xml:space="preserve">hnstone for the upcoming </w:t>
      </w:r>
      <w:r w:rsidR="00FF4CCD" w:rsidRPr="005A5AAD">
        <w:rPr>
          <w:rFonts w:cs="Arial"/>
          <w:sz w:val="24"/>
          <w:szCs w:val="24"/>
        </w:rPr>
        <w:t>slate of officers and at-large members of the Executive Committee in 2022-2023.</w:t>
      </w:r>
    </w:p>
    <w:p w14:paraId="201FB07E" w14:textId="77777777" w:rsidR="00762F48" w:rsidRPr="005A5AAD" w:rsidRDefault="00762F48" w:rsidP="00565BC2">
      <w:pPr>
        <w:rPr>
          <w:rFonts w:cs="Arial"/>
          <w:sz w:val="24"/>
          <w:szCs w:val="24"/>
        </w:rPr>
      </w:pPr>
    </w:p>
    <w:p w14:paraId="3155F830" w14:textId="03666F37" w:rsidR="00D839DD" w:rsidRPr="005A5AAD" w:rsidRDefault="00565BC2" w:rsidP="00D839DD">
      <w:pPr>
        <w:rPr>
          <w:rFonts w:cs="Arial"/>
          <w:sz w:val="24"/>
          <w:szCs w:val="24"/>
          <w:u w:val="single"/>
        </w:rPr>
      </w:pPr>
      <w:r w:rsidRPr="005A5AAD">
        <w:rPr>
          <w:rFonts w:cs="Arial"/>
          <w:sz w:val="24"/>
          <w:szCs w:val="24"/>
          <w:u w:val="single"/>
        </w:rPr>
        <w:t>Administrative Items</w:t>
      </w:r>
      <w:r w:rsidR="00614781" w:rsidRPr="005A5AAD">
        <w:rPr>
          <w:rFonts w:cs="Arial"/>
          <w:sz w:val="24"/>
          <w:szCs w:val="24"/>
          <w:u w:val="single"/>
        </w:rPr>
        <w:t>:</w:t>
      </w:r>
    </w:p>
    <w:p w14:paraId="25E71FFF" w14:textId="69F60B5A" w:rsidR="00D839DD" w:rsidRPr="005A5AAD" w:rsidRDefault="00D839DD" w:rsidP="00D839DD">
      <w:pPr>
        <w:rPr>
          <w:rFonts w:cs="Arial"/>
          <w:sz w:val="24"/>
          <w:szCs w:val="24"/>
          <w:u w:val="single"/>
        </w:rPr>
      </w:pPr>
      <w:r w:rsidRPr="005A5AAD">
        <w:rPr>
          <w:rFonts w:cs="Arial"/>
          <w:sz w:val="24"/>
          <w:szCs w:val="24"/>
        </w:rPr>
        <w:t xml:space="preserve">a) </w:t>
      </w:r>
      <w:r w:rsidR="00910814" w:rsidRPr="005A5AAD">
        <w:rPr>
          <w:rFonts w:cs="Arial"/>
          <w:sz w:val="24"/>
          <w:szCs w:val="24"/>
        </w:rPr>
        <w:t>Amendments to the 2021 STIP</w:t>
      </w:r>
      <w:r w:rsidR="0008177B" w:rsidRPr="005A5AAD">
        <w:rPr>
          <w:rFonts w:cs="Arial"/>
          <w:sz w:val="24"/>
          <w:szCs w:val="24"/>
        </w:rPr>
        <w:t xml:space="preserve">: </w:t>
      </w:r>
      <w:r w:rsidR="00D81FCA" w:rsidRPr="005A5AAD">
        <w:rPr>
          <w:rFonts w:cs="Arial"/>
          <w:sz w:val="24"/>
          <w:szCs w:val="24"/>
          <w:u w:val="single"/>
        </w:rPr>
        <w:t xml:space="preserve">Henry </w:t>
      </w:r>
      <w:proofErr w:type="spellStart"/>
      <w:r w:rsidR="00D81FCA" w:rsidRPr="005A5AAD">
        <w:rPr>
          <w:rFonts w:cs="Arial"/>
          <w:sz w:val="24"/>
          <w:szCs w:val="24"/>
          <w:u w:val="single"/>
        </w:rPr>
        <w:t>Tood</w:t>
      </w:r>
      <w:proofErr w:type="spellEnd"/>
      <w:r w:rsidR="00A06BD0" w:rsidRPr="005A5AAD">
        <w:rPr>
          <w:rFonts w:cs="Arial"/>
          <w:sz w:val="24"/>
          <w:szCs w:val="24"/>
          <w:u w:val="single"/>
        </w:rPr>
        <w:t xml:space="preserve"> moved to approve the </w:t>
      </w:r>
      <w:r w:rsidR="00170878" w:rsidRPr="005A5AAD">
        <w:rPr>
          <w:rFonts w:cs="Arial"/>
          <w:sz w:val="24"/>
          <w:szCs w:val="24"/>
          <w:u w:val="single"/>
        </w:rPr>
        <w:t>amendments</w:t>
      </w:r>
      <w:r w:rsidR="003B0394" w:rsidRPr="005A5AAD">
        <w:rPr>
          <w:rFonts w:cs="Arial"/>
          <w:sz w:val="24"/>
          <w:szCs w:val="24"/>
          <w:u w:val="single"/>
        </w:rPr>
        <w:t xml:space="preserve"> as presented</w:t>
      </w:r>
      <w:r w:rsidR="00170878" w:rsidRPr="005A5AAD">
        <w:rPr>
          <w:rFonts w:cs="Arial"/>
          <w:sz w:val="24"/>
          <w:szCs w:val="24"/>
          <w:u w:val="single"/>
        </w:rPr>
        <w:t>.</w:t>
      </w:r>
      <w:r w:rsidR="00A06BD0" w:rsidRPr="005A5AAD">
        <w:rPr>
          <w:rFonts w:cs="Arial"/>
          <w:sz w:val="24"/>
          <w:szCs w:val="24"/>
          <w:u w:val="single"/>
        </w:rPr>
        <w:t xml:space="preserve"> </w:t>
      </w:r>
      <w:r w:rsidR="00170878" w:rsidRPr="005A5AAD">
        <w:rPr>
          <w:rFonts w:cs="Arial"/>
          <w:sz w:val="24"/>
          <w:szCs w:val="24"/>
          <w:u w:val="single"/>
        </w:rPr>
        <w:t>Jean Speck</w:t>
      </w:r>
      <w:r w:rsidR="00A06BD0" w:rsidRPr="005A5AAD">
        <w:rPr>
          <w:rFonts w:cs="Arial"/>
          <w:sz w:val="24"/>
          <w:szCs w:val="24"/>
          <w:u w:val="single"/>
        </w:rPr>
        <w:t xml:space="preserve"> second</w:t>
      </w:r>
      <w:r w:rsidR="00614781" w:rsidRPr="005A5AAD">
        <w:rPr>
          <w:rFonts w:cs="Arial"/>
          <w:sz w:val="24"/>
          <w:szCs w:val="24"/>
          <w:u w:val="single"/>
        </w:rPr>
        <w:t>ed</w:t>
      </w:r>
      <w:r w:rsidR="00A06BD0" w:rsidRPr="005A5AAD">
        <w:rPr>
          <w:rFonts w:cs="Arial"/>
          <w:sz w:val="24"/>
          <w:szCs w:val="24"/>
          <w:u w:val="single"/>
        </w:rPr>
        <w:t xml:space="preserve"> the motion. The motion passed unanimously.</w:t>
      </w:r>
    </w:p>
    <w:p w14:paraId="14D7B8DB" w14:textId="77777777" w:rsidR="003A24A0" w:rsidRPr="005A5AAD" w:rsidRDefault="003A24A0" w:rsidP="00D839DD">
      <w:pPr>
        <w:rPr>
          <w:rFonts w:cs="Arial"/>
          <w:sz w:val="24"/>
          <w:szCs w:val="24"/>
          <w:u w:val="single"/>
        </w:rPr>
      </w:pPr>
    </w:p>
    <w:p w14:paraId="6E908683" w14:textId="2C7353B3" w:rsidR="00044D41" w:rsidRPr="005A5AAD" w:rsidRDefault="00A31CA1" w:rsidP="00F23CCD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>b</w:t>
      </w:r>
      <w:r w:rsidR="00D839DD" w:rsidRPr="005A5AAD">
        <w:rPr>
          <w:rFonts w:cs="Arial"/>
          <w:sz w:val="24"/>
          <w:szCs w:val="24"/>
        </w:rPr>
        <w:t xml:space="preserve">) </w:t>
      </w:r>
      <w:bookmarkStart w:id="0" w:name="_Hlk101951274"/>
      <w:r w:rsidR="003A24A0" w:rsidRPr="005A5AAD">
        <w:rPr>
          <w:rFonts w:cs="Arial"/>
          <w:sz w:val="24"/>
          <w:szCs w:val="24"/>
        </w:rPr>
        <w:t xml:space="preserve">Approval of </w:t>
      </w:r>
      <w:r w:rsidR="00EB184C" w:rsidRPr="005A5AAD">
        <w:rPr>
          <w:rFonts w:cs="Arial"/>
          <w:sz w:val="24"/>
          <w:szCs w:val="24"/>
        </w:rPr>
        <w:t>Minutes for March</w:t>
      </w:r>
      <w:r w:rsidR="00532AF9" w:rsidRPr="005A5AAD">
        <w:rPr>
          <w:rFonts w:cs="Arial"/>
          <w:sz w:val="24"/>
          <w:szCs w:val="24"/>
        </w:rPr>
        <w:t xml:space="preserve"> 10,</w:t>
      </w:r>
      <w:r w:rsidR="00461AA9" w:rsidRPr="005A5AAD">
        <w:rPr>
          <w:rFonts w:cs="Arial"/>
          <w:sz w:val="24"/>
          <w:szCs w:val="24"/>
        </w:rPr>
        <w:t xml:space="preserve"> </w:t>
      </w:r>
      <w:r w:rsidR="003A24A0" w:rsidRPr="005A5AAD">
        <w:rPr>
          <w:rFonts w:cs="Arial"/>
          <w:sz w:val="24"/>
          <w:szCs w:val="24"/>
        </w:rPr>
        <w:t>202</w:t>
      </w:r>
      <w:r w:rsidR="00461AA9" w:rsidRPr="005A5AAD">
        <w:rPr>
          <w:rFonts w:cs="Arial"/>
          <w:sz w:val="24"/>
          <w:szCs w:val="24"/>
        </w:rPr>
        <w:t>2</w:t>
      </w:r>
      <w:r w:rsidR="0008177B" w:rsidRPr="005A5AAD">
        <w:rPr>
          <w:rFonts w:cs="Arial"/>
          <w:sz w:val="24"/>
          <w:szCs w:val="24"/>
        </w:rPr>
        <w:t xml:space="preserve">: Mike Criss moved to approve the minutes </w:t>
      </w:r>
      <w:r w:rsidR="00FA7F61" w:rsidRPr="005A5AAD">
        <w:rPr>
          <w:rFonts w:cs="Arial"/>
          <w:sz w:val="24"/>
          <w:szCs w:val="24"/>
        </w:rPr>
        <w:t xml:space="preserve">with the spelling correction to Denise </w:t>
      </w:r>
      <w:proofErr w:type="spellStart"/>
      <w:r w:rsidR="00FA7F61" w:rsidRPr="005A5AAD">
        <w:rPr>
          <w:rFonts w:cs="Arial"/>
          <w:sz w:val="24"/>
          <w:szCs w:val="24"/>
        </w:rPr>
        <w:t>Raap’s</w:t>
      </w:r>
      <w:proofErr w:type="spellEnd"/>
      <w:r w:rsidR="00FA7F61" w:rsidRPr="005A5AAD">
        <w:rPr>
          <w:rFonts w:cs="Arial"/>
          <w:sz w:val="24"/>
          <w:szCs w:val="24"/>
        </w:rPr>
        <w:t xml:space="preserve"> last name. Charlie </w:t>
      </w:r>
      <w:proofErr w:type="spellStart"/>
      <w:r w:rsidR="00FA7F61" w:rsidRPr="005A5AAD">
        <w:rPr>
          <w:rFonts w:cs="Arial"/>
          <w:sz w:val="24"/>
          <w:szCs w:val="24"/>
        </w:rPr>
        <w:t>Perotti</w:t>
      </w:r>
      <w:proofErr w:type="spellEnd"/>
      <w:r w:rsidR="00FA7F61" w:rsidRPr="005A5AAD">
        <w:rPr>
          <w:rFonts w:cs="Arial"/>
          <w:sz w:val="24"/>
          <w:szCs w:val="24"/>
        </w:rPr>
        <w:t xml:space="preserve"> seconded</w:t>
      </w:r>
      <w:r w:rsidR="0043155C" w:rsidRPr="005A5AAD">
        <w:rPr>
          <w:rFonts w:cs="Arial"/>
          <w:sz w:val="24"/>
          <w:szCs w:val="24"/>
        </w:rPr>
        <w:t xml:space="preserve"> the motion. T</w:t>
      </w:r>
      <w:bookmarkEnd w:id="0"/>
      <w:r w:rsidR="0043155C" w:rsidRPr="005A5AAD">
        <w:rPr>
          <w:rFonts w:cs="Arial"/>
          <w:sz w:val="24"/>
          <w:szCs w:val="24"/>
        </w:rPr>
        <w:t>he m</w:t>
      </w:r>
      <w:r w:rsidR="00EB7198" w:rsidRPr="005A5AAD">
        <w:rPr>
          <w:rFonts w:cs="Arial"/>
          <w:sz w:val="24"/>
          <w:szCs w:val="24"/>
        </w:rPr>
        <w:t>otion of the amended minutes was pass unanimously.</w:t>
      </w:r>
    </w:p>
    <w:p w14:paraId="41A792B1" w14:textId="77777777" w:rsidR="0057646F" w:rsidRPr="005A5AAD" w:rsidRDefault="0057646F" w:rsidP="00F23CCD">
      <w:pPr>
        <w:rPr>
          <w:rFonts w:cs="Arial"/>
          <w:sz w:val="24"/>
          <w:szCs w:val="24"/>
        </w:rPr>
      </w:pPr>
    </w:p>
    <w:p w14:paraId="480C701D" w14:textId="62666442" w:rsidR="00A434C1" w:rsidRPr="005A5AAD" w:rsidRDefault="00A434C1" w:rsidP="00A434C1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c) </w:t>
      </w:r>
      <w:r w:rsidR="00374B2C" w:rsidRPr="005A5AAD">
        <w:rPr>
          <w:rFonts w:cs="Arial"/>
          <w:sz w:val="24"/>
          <w:szCs w:val="24"/>
        </w:rPr>
        <w:t xml:space="preserve">Approval of Financial Statement for </w:t>
      </w:r>
      <w:r w:rsidR="00EB184C" w:rsidRPr="005A5AAD">
        <w:rPr>
          <w:rFonts w:cs="Arial"/>
          <w:sz w:val="24"/>
          <w:szCs w:val="24"/>
        </w:rPr>
        <w:t>February</w:t>
      </w:r>
      <w:r w:rsidR="00374B2C" w:rsidRPr="005A5AAD">
        <w:rPr>
          <w:rFonts w:cs="Arial"/>
          <w:sz w:val="24"/>
          <w:szCs w:val="24"/>
        </w:rPr>
        <w:t xml:space="preserve"> 2022</w:t>
      </w:r>
      <w:r w:rsidR="00EB7198" w:rsidRPr="005A5AAD">
        <w:rPr>
          <w:rFonts w:cs="Arial"/>
          <w:sz w:val="24"/>
          <w:szCs w:val="24"/>
        </w:rPr>
        <w:t xml:space="preserve">: </w:t>
      </w:r>
      <w:r w:rsidR="00B864D5" w:rsidRPr="005A5AAD">
        <w:rPr>
          <w:rFonts w:cs="Arial"/>
          <w:sz w:val="24"/>
          <w:szCs w:val="24"/>
          <w:u w:val="single"/>
        </w:rPr>
        <w:t xml:space="preserve">Michael Criss moved to approve the March Financial </w:t>
      </w:r>
      <w:r w:rsidR="00C937E2" w:rsidRPr="005A5AAD">
        <w:rPr>
          <w:rFonts w:cs="Arial"/>
          <w:sz w:val="24"/>
          <w:szCs w:val="24"/>
          <w:u w:val="single"/>
        </w:rPr>
        <w:t>Statement.</w:t>
      </w:r>
      <w:r w:rsidR="00B864D5" w:rsidRPr="005A5AAD">
        <w:rPr>
          <w:rFonts w:cs="Arial"/>
          <w:sz w:val="24"/>
          <w:szCs w:val="24"/>
          <w:u w:val="single"/>
        </w:rPr>
        <w:t xml:space="preserve"> </w:t>
      </w:r>
      <w:r w:rsidR="00C937E2" w:rsidRPr="005A5AAD">
        <w:rPr>
          <w:rFonts w:cs="Arial"/>
          <w:sz w:val="24"/>
          <w:szCs w:val="24"/>
          <w:u w:val="single"/>
        </w:rPr>
        <w:t>Jean Speck</w:t>
      </w:r>
      <w:r w:rsidR="00B864D5" w:rsidRPr="005A5AAD">
        <w:rPr>
          <w:rFonts w:cs="Arial"/>
          <w:sz w:val="24"/>
          <w:szCs w:val="24"/>
          <w:u w:val="single"/>
        </w:rPr>
        <w:t xml:space="preserve"> second the motion. The motion passed unanimously.</w:t>
      </w:r>
    </w:p>
    <w:p w14:paraId="57020AB8" w14:textId="04622803" w:rsidR="00532AF9" w:rsidRPr="005A5AAD" w:rsidRDefault="00532AF9" w:rsidP="00A434C1">
      <w:pPr>
        <w:rPr>
          <w:rFonts w:cs="Arial"/>
          <w:sz w:val="24"/>
          <w:szCs w:val="24"/>
        </w:rPr>
      </w:pPr>
    </w:p>
    <w:p w14:paraId="44A5B589" w14:textId="7886B367" w:rsidR="00532AF9" w:rsidRPr="005A5AAD" w:rsidRDefault="00532AF9" w:rsidP="00A434C1">
      <w:pPr>
        <w:rPr>
          <w:rFonts w:cs="Arial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d) </w:t>
      </w:r>
      <w:r w:rsidR="003A7855" w:rsidRPr="005A5AAD">
        <w:rPr>
          <w:rFonts w:cs="Arial"/>
          <w:sz w:val="24"/>
          <w:szCs w:val="24"/>
        </w:rPr>
        <w:t>PWEC 2022 Rates</w:t>
      </w:r>
      <w:r w:rsidR="00D37369" w:rsidRPr="005A5AAD">
        <w:rPr>
          <w:rFonts w:cs="Arial"/>
          <w:sz w:val="24"/>
          <w:szCs w:val="24"/>
        </w:rPr>
        <w:t>: Jean Speck moved to approve the 2022 rates as presented</w:t>
      </w:r>
      <w:r w:rsidR="006B4A80" w:rsidRPr="005A5AAD">
        <w:rPr>
          <w:rFonts w:cs="Arial"/>
          <w:sz w:val="24"/>
          <w:szCs w:val="24"/>
        </w:rPr>
        <w:t>. Henry Todd seconded the motion. The motion passed unanimously.</w:t>
      </w:r>
    </w:p>
    <w:p w14:paraId="0FEF5A46" w14:textId="77777777" w:rsidR="00F15522" w:rsidRPr="005A5AAD" w:rsidRDefault="00F15522" w:rsidP="00A434C1">
      <w:pPr>
        <w:rPr>
          <w:rFonts w:cs="Arial"/>
          <w:sz w:val="24"/>
          <w:szCs w:val="24"/>
        </w:rPr>
      </w:pPr>
    </w:p>
    <w:p w14:paraId="48A479B9" w14:textId="592ECE6C" w:rsidR="00F87B0E" w:rsidRPr="005A5AAD" w:rsidRDefault="005D031B" w:rsidP="00A434C1">
      <w:pPr>
        <w:rPr>
          <w:rFonts w:cs="Arial"/>
          <w:color w:val="FF0000"/>
          <w:sz w:val="24"/>
          <w:szCs w:val="24"/>
        </w:rPr>
      </w:pPr>
      <w:r w:rsidRPr="005A5AAD">
        <w:rPr>
          <w:rFonts w:cs="Arial"/>
          <w:sz w:val="24"/>
          <w:szCs w:val="24"/>
        </w:rPr>
        <w:t xml:space="preserve">e) Authorization </w:t>
      </w:r>
      <w:r w:rsidR="00C4589C" w:rsidRPr="005A5AAD">
        <w:rPr>
          <w:rFonts w:cs="Arial"/>
          <w:sz w:val="24"/>
          <w:szCs w:val="24"/>
        </w:rPr>
        <w:t>to Bid</w:t>
      </w:r>
      <w:r w:rsidR="006B4A80" w:rsidRPr="005A5AAD">
        <w:rPr>
          <w:rFonts w:cs="Arial"/>
          <w:sz w:val="24"/>
          <w:szCs w:val="24"/>
        </w:rPr>
        <w:t xml:space="preserve"> - </w:t>
      </w:r>
      <w:r w:rsidR="00C4589C" w:rsidRPr="005A5AAD">
        <w:rPr>
          <w:rFonts w:cs="Arial"/>
          <w:sz w:val="24"/>
          <w:szCs w:val="24"/>
        </w:rPr>
        <w:t>Full Depth Reclamation</w:t>
      </w:r>
      <w:r w:rsidR="00071A3B" w:rsidRPr="005A5AAD">
        <w:rPr>
          <w:rFonts w:cs="Arial"/>
          <w:sz w:val="24"/>
          <w:szCs w:val="24"/>
        </w:rPr>
        <w:t xml:space="preserve"> Bid and </w:t>
      </w:r>
      <w:r w:rsidR="00C4589C" w:rsidRPr="005A5AAD">
        <w:rPr>
          <w:rFonts w:cs="Arial"/>
          <w:sz w:val="24"/>
          <w:szCs w:val="24"/>
        </w:rPr>
        <w:t>Chip Seal</w:t>
      </w:r>
      <w:r w:rsidR="00071A3B" w:rsidRPr="005A5AAD">
        <w:rPr>
          <w:rFonts w:cs="Arial"/>
          <w:sz w:val="24"/>
          <w:szCs w:val="24"/>
        </w:rPr>
        <w:t xml:space="preserve"> Bid: Mike Criss moved to approve</w:t>
      </w:r>
      <w:r w:rsidR="00211346" w:rsidRPr="005A5AAD">
        <w:rPr>
          <w:rFonts w:cs="Arial"/>
          <w:sz w:val="24"/>
          <w:szCs w:val="24"/>
        </w:rPr>
        <w:t xml:space="preserve"> the two bid authorizations. Chris Johnstone seconded the motion. The motion passed unanimously.</w:t>
      </w:r>
    </w:p>
    <w:p w14:paraId="7225A886" w14:textId="77777777" w:rsidR="00822730" w:rsidRPr="005A5AAD" w:rsidRDefault="00822730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</w:p>
    <w:p w14:paraId="16D4DD1A" w14:textId="6529DED3" w:rsidR="00605205" w:rsidRPr="005A5AAD" w:rsidRDefault="00D04402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A motion was made (</w:t>
      </w:r>
      <w:proofErr w:type="spellStart"/>
      <w:r w:rsidR="004C7D4C" w:rsidRPr="005A5AAD">
        <w:rPr>
          <w:sz w:val="24"/>
          <w:szCs w:val="24"/>
        </w:rPr>
        <w:t>Weik</w:t>
      </w:r>
      <w:proofErr w:type="spellEnd"/>
      <w:r w:rsidR="004C7D4C" w:rsidRPr="005A5AAD">
        <w:rPr>
          <w:sz w:val="24"/>
          <w:szCs w:val="24"/>
        </w:rPr>
        <w:t>), seconded (Johnstone), and passed unanimously to adjourn the meeting</w:t>
      </w:r>
      <w:r w:rsidR="00A1608A" w:rsidRPr="005A5AAD">
        <w:rPr>
          <w:sz w:val="24"/>
          <w:szCs w:val="24"/>
        </w:rPr>
        <w:t xml:space="preserve"> at </w:t>
      </w:r>
      <w:r w:rsidRPr="005A5AAD">
        <w:rPr>
          <w:sz w:val="24"/>
          <w:szCs w:val="24"/>
        </w:rPr>
        <w:t>12:05PM</w:t>
      </w:r>
      <w:r w:rsidR="004C7D4C" w:rsidRPr="005A5AAD">
        <w:rPr>
          <w:sz w:val="24"/>
          <w:szCs w:val="24"/>
        </w:rPr>
        <w:t>.</w:t>
      </w:r>
      <w:r w:rsidR="00A1608A" w:rsidRPr="005A5AAD">
        <w:rPr>
          <w:sz w:val="24"/>
          <w:szCs w:val="24"/>
        </w:rPr>
        <w:t xml:space="preserve"> </w:t>
      </w:r>
    </w:p>
    <w:p w14:paraId="3BCB2D56" w14:textId="77777777" w:rsidR="00A1608A" w:rsidRPr="005A5AAD" w:rsidRDefault="00A1608A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</w:p>
    <w:p w14:paraId="5FE39774" w14:textId="4731DBDE" w:rsidR="00605205" w:rsidRPr="005A5AAD" w:rsidRDefault="00605205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 xml:space="preserve">Respectfully submitted, </w:t>
      </w:r>
    </w:p>
    <w:p w14:paraId="5ECCAE9C" w14:textId="6D538424" w:rsidR="00F23CCD" w:rsidRPr="005A5AAD" w:rsidRDefault="00F23CCD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</w:p>
    <w:p w14:paraId="38014161" w14:textId="478AD5A3" w:rsidR="00F23CCD" w:rsidRPr="005A5AAD" w:rsidRDefault="00F23CCD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Sarah B. Better</w:t>
      </w:r>
    </w:p>
    <w:p w14:paraId="3432A80E" w14:textId="55ECB2B2" w:rsidR="00F23CCD" w:rsidRPr="005A5AAD" w:rsidRDefault="00F23CCD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sz w:val="24"/>
          <w:szCs w:val="24"/>
        </w:rPr>
      </w:pPr>
      <w:r w:rsidRPr="005A5AAD">
        <w:rPr>
          <w:sz w:val="24"/>
          <w:szCs w:val="24"/>
        </w:rPr>
        <w:t>NHCOG Financial/Office Manager</w:t>
      </w:r>
    </w:p>
    <w:p w14:paraId="74902BC8" w14:textId="77777777" w:rsidR="00F23CCD" w:rsidRPr="00A1608A" w:rsidRDefault="00F23CCD" w:rsidP="001553DA">
      <w:pPr>
        <w:tabs>
          <w:tab w:val="left" w:pos="1259"/>
          <w:tab w:val="left" w:pos="1260"/>
          <w:tab w:val="left" w:pos="7065"/>
        </w:tabs>
        <w:spacing w:line="257" w:lineRule="exact"/>
      </w:pPr>
    </w:p>
    <w:p w14:paraId="0926811B" w14:textId="25338E6D" w:rsidR="00605205" w:rsidRPr="00404A6A" w:rsidRDefault="00605205" w:rsidP="001553DA">
      <w:pPr>
        <w:tabs>
          <w:tab w:val="left" w:pos="1259"/>
          <w:tab w:val="left" w:pos="1260"/>
          <w:tab w:val="left" w:pos="7065"/>
        </w:tabs>
        <w:spacing w:line="257" w:lineRule="exact"/>
        <w:rPr>
          <w:color w:val="FF0000"/>
        </w:rPr>
      </w:pPr>
    </w:p>
    <w:p w14:paraId="28EA07CE" w14:textId="68872A7E" w:rsidR="001B3220" w:rsidRPr="00404A6A" w:rsidRDefault="001B3220" w:rsidP="00A86463">
      <w:pPr>
        <w:pStyle w:val="BodyText"/>
        <w:spacing w:line="257" w:lineRule="exact"/>
        <w:rPr>
          <w:color w:val="FF0000"/>
        </w:rPr>
      </w:pPr>
    </w:p>
    <w:sectPr w:rsidR="001B3220" w:rsidRPr="00404A6A" w:rsidSect="00564F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0" w:footer="6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7BE0" w14:textId="77777777" w:rsidR="00F30CDC" w:rsidRDefault="00F30CDC">
      <w:r>
        <w:separator/>
      </w:r>
    </w:p>
  </w:endnote>
  <w:endnote w:type="continuationSeparator" w:id="0">
    <w:p w14:paraId="0B1AD7B3" w14:textId="77777777" w:rsidR="00F30CDC" w:rsidRDefault="00F3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5D0" w14:textId="77777777" w:rsidR="003819D2" w:rsidRDefault="00381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88D2" w14:textId="1747BCB4" w:rsidR="001C5AC7" w:rsidRDefault="009832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 wp14:anchorId="7951E2E5" wp14:editId="03D180D2">
              <wp:simplePos x="0" y="0"/>
              <wp:positionH relativeFrom="page">
                <wp:posOffset>628650</wp:posOffset>
              </wp:positionH>
              <wp:positionV relativeFrom="page">
                <wp:posOffset>9542145</wp:posOffset>
              </wp:positionV>
              <wp:extent cx="1485265" cy="177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D4B3" w14:textId="2AF9741D" w:rsidR="001C5AC7" w:rsidRDefault="00401602" w:rsidP="009D67A1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>April 21, 2022</w:t>
                          </w:r>
                        </w:p>
                        <w:p w14:paraId="4164BD55" w14:textId="77777777" w:rsidR="00CC1AC5" w:rsidRDefault="00CC1AC5" w:rsidP="009D67A1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</w:p>
                        <w:p w14:paraId="020BB13B" w14:textId="77777777" w:rsidR="009D67A1" w:rsidRDefault="009D67A1" w:rsidP="009D67A1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</w:p>
                        <w:p w14:paraId="4033C53F" w14:textId="77777777" w:rsidR="001C5AC7" w:rsidRDefault="001C5AC7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1E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5pt;margin-top:751.35pt;width:116.95pt;height:1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ZY1gEAAJEDAAAOAAAAZHJzL2Uyb0RvYy54bWysU8Fu2zAMvQ/YPwi6L3aCtQ2MOEXXosOA&#10;bivQ9QMYWbKN2aJGKbGzrx8lx+m63YZdBEqiHt97pDbXY9+Jgybfoi3lcpFLoa3CqrV1KZ+/3b9b&#10;S+ED2Ao6tLqUR+3l9fbtm83gCr3CBrtKk2AQ64vBlbIJwRVZ5lWje/ALdNrypUHqIfCW6qwiGBi9&#10;77JVnl9mA1LlCJX2nk/vpku5TfjGaBW+GuN1EF0pmVtIK6V1F9dsu4GiJnBNq0404B9Y9NBaLnqG&#10;uoMAYk/tX1B9qwg9mrBQ2GdoTKt00sBqlvkfap4acDppYXO8O9vk/x+s+nJ4co8kwvgBR25gEuHd&#10;A6rvXli8bcDW+oYIh0ZDxYWX0bJscL44PY1W+8JHkN3wGStuMuwDJqDRUB9dYZ2C0bkBx7PpegxC&#10;xZLv1xerywspFN8tr67WeepKBsX82pEPHzX2IgalJG5qQofDgw+RDRRzSixm8b7tutTYzr464MR4&#10;kthHwhP1MO5Gzo4qdlgdWQfhNCc81xw0SD+lGHhGSul/7IG0FN0ny17EgZoDmoPdHIBV/LSUQYop&#10;vA3T4O0dtXXDyJPbFm/YL9MmKS8sTjy570nhaUbjYP2+T1kvP2n7CwAA//8DAFBLAwQUAAYACAAA&#10;ACEAHXlpNuAAAAAMAQAADwAAAGRycy9kb3ducmV2LnhtbEyPwU7DMBBE70j8g7VI3KhNIlqSxqkq&#10;BCckRBoOPTqxm1iN1yF22/D3bE9w3NnRzJtiM7uBnc0UrEcJjwsBzGDrtcVOwlf99vAMLESFWg0e&#10;jYQfE2BT3t4UKtf+gpU572LHKARDriT0MY4556HtjVNh4UeD9Dv4yalI59RxPakLhbuBJ0IsuVMW&#10;qaFXo3npTXvcnZyE7R6rV/v90XxWh8rWdSbwfXmU8v5u3q6BRTPHPzNc8QkdSmJq/Al1YIOELKMp&#10;kfQnkayAkSNNkwxYc5VSsQJeFvz/iPIXAAD//wMAUEsBAi0AFAAGAAgAAAAhALaDOJL+AAAA4QEA&#10;ABMAAAAAAAAAAAAAAAAAAAAAAFtDb250ZW50X1R5cGVzXS54bWxQSwECLQAUAAYACAAAACEAOP0h&#10;/9YAAACUAQAACwAAAAAAAAAAAAAAAAAvAQAAX3JlbHMvLnJlbHNQSwECLQAUAAYACAAAACEAYgg2&#10;WNYBAACRAwAADgAAAAAAAAAAAAAAAAAuAgAAZHJzL2Uyb0RvYy54bWxQSwECLQAUAAYACAAAACEA&#10;HXlpNuAAAAAMAQAADwAAAAAAAAAAAAAAAAAwBAAAZHJzL2Rvd25yZXYueG1sUEsFBgAAAAAEAAQA&#10;8wAAAD0FAAAAAA==&#10;" filled="f" stroked="f">
              <v:textbox inset="0,0,0,0">
                <w:txbxContent>
                  <w:p w14:paraId="57F3D4B3" w14:textId="2AF9741D" w:rsidR="001C5AC7" w:rsidRDefault="00401602" w:rsidP="009D67A1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April 21, 2022</w:t>
                    </w:r>
                  </w:p>
                  <w:p w14:paraId="4164BD55" w14:textId="77777777" w:rsidR="00CC1AC5" w:rsidRDefault="00CC1AC5" w:rsidP="009D67A1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</w:p>
                  <w:p w14:paraId="020BB13B" w14:textId="77777777" w:rsidR="009D67A1" w:rsidRDefault="009D67A1" w:rsidP="009D67A1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</w:p>
                  <w:p w14:paraId="4033C53F" w14:textId="77777777" w:rsidR="001C5AC7" w:rsidRDefault="001C5AC7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040" behindDoc="1" locked="0" layoutInCell="1" allowOverlap="1" wp14:anchorId="557A6AF1" wp14:editId="3A73FB4B">
              <wp:simplePos x="0" y="0"/>
              <wp:positionH relativeFrom="page">
                <wp:posOffset>543560</wp:posOffset>
              </wp:positionH>
              <wp:positionV relativeFrom="page">
                <wp:posOffset>9474200</wp:posOffset>
              </wp:positionV>
              <wp:extent cx="6438900" cy="381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38100"/>
                        <a:chOff x="856" y="14920"/>
                        <a:chExt cx="10140" cy="60"/>
                      </a:xfrm>
                    </wpg:grpSpPr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56" y="14957"/>
                          <a:ext cx="10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9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856" y="14950"/>
                          <a:ext cx="101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239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3037A" id="Group 3" o:spid="_x0000_s1026" style="position:absolute;margin-left:42.8pt;margin-top:746pt;width:507pt;height:3pt;z-index:-5440;mso-position-horizontal-relative:page;mso-position-vertical-relative:page" coordorigin="856,14920" coordsize="101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6VTwIAALUGAAAOAAAAZHJzL2Uyb0RvYy54bWzMlcuO2yAUhveV+g6IfWM7cdLEijOLZCab&#10;tI000wcgGNtoMCAgcfL2PWBPLtNFpakUzQaBz4Vzvh/w/OHYCHRgxnIlc5wMYoyYpKrgssrx75en&#10;b1OMrCOyIEJJluMTs/hh8fXLvNUZG6paiYIZBEmkzVqd49o5nUWRpTVriB0ozSQYS2Ua4mBpqqgw&#10;pIXsjYiGcTyJWmUKbRRl1sLXVWfEi5C/LBl1v8rSModEjqE2F0YTxp0fo8WcZJUhuua0L4N8oIqG&#10;cAmbnlOtiCNob/hfqRpOjbKqdAOqmkiVJacs9ADdJPG7btZG7XXopcraSp8xAdp3nD6clv48rI1+&#10;1lvTVQ/TjaKvFrhEra6ya7tfV50z2rU/VAF6kr1TofFjaRqfAlpCx8D3dObLjg5R+DhJR9NZDDJQ&#10;sI2mCUwDf1qDSD5qOp5gBLYknQ3Ptsc+OomTtI+dBGNEsm7XUGlfmVcejpK90LL/R+u5JpoFEayn&#10;sTWIF1A9RpI0AGDDJUNj34ffFxyWsmNJj7JniaRa1kRWLKR6OWkIS3wE1H0V4hcWhPgn2ytK4+8d&#10;wTfCV4xuEZFMG+vWTDXIT3IsoO4gHDlsrPPFXFy8jlI9cSGCPEKiNsezJE1DgFWCF97o3aypdkth&#10;0IHABZsOR7M4VATJbtz8niti684vmLrC4YTLIuxSM1I89nNHuOjmkEjInpSH02HeqeK0NW8EQew7&#10;qZ7eqJ76Fm4kJNl9VO/vxh1U725pUPpTyh6uPryN4fz277h/fK/X4fhc/jaLPwAAAP//AwBQSwME&#10;FAAGAAgAAAAhAMaj1ELhAAAADQEAAA8AAABkcnMvZG93bnJldi54bWxMj0FLw0AQhe+C/2EZwZvd&#10;TbUlidmUUtRTEWwF8bZNpklodjZkt0n675160eO8ebz3vWw12VYM2PvGkYZopkAgFa5sqNLwuX99&#10;iEH4YKg0rSPUcEEPq/z2JjNp6Ub6wGEXKsEh5FOjoQ6hS6X0RY3W+JnrkPh3dL01gc++kmVvRg63&#10;rZwrtZTWNMQNtelwU2Nx2p2thrfRjOvH6GXYno6by/d+8f61jVDr+7tp/Qwi4BT+zHDFZ3TImeng&#10;zlR60WqIF0t2sv6UzHnU1aGShLXDrxYrkHkm/6/IfwAAAP//AwBQSwECLQAUAAYACAAAACEAtoM4&#10;kv4AAADhAQAAEwAAAAAAAAAAAAAAAAAAAAAAW0NvbnRlbnRfVHlwZXNdLnhtbFBLAQItABQABgAI&#10;AAAAIQA4/SH/1gAAAJQBAAALAAAAAAAAAAAAAAAAAC8BAABfcmVscy8ucmVsc1BLAQItABQABgAI&#10;AAAAIQDkXp6VTwIAALUGAAAOAAAAAAAAAAAAAAAAAC4CAABkcnMvZTJvRG9jLnhtbFBLAQItABQA&#10;BgAIAAAAIQDGo9RC4QAAAA0BAAAPAAAAAAAAAAAAAAAAAKkEAABkcnMvZG93bnJldi54bWxQSwUG&#10;AAAAAAQABADzAAAAtwUAAAAA&#10;">
              <v:line id="Line 5" o:spid="_x0000_s1027" style="position:absolute;visibility:visible;mso-wrap-style:square" from="856,14957" to="10996,1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D8wwAAANoAAAAPAAAAZHJzL2Rvd25yZXYueG1sRI/dasJA&#10;FITvC77DcoTe6aZWpImuYlqKRVCoP/eH7Gk2mD0bstskfftuQejlMDPfMKvNYGvRUesrxwqepgkI&#10;4sLpiksFl/P75AWED8gaa8ek4Ic8bNajhxVm2vX8Sd0plCJC2GeowITQZFL6wpBFP3UNcfS+XGsx&#10;RNmWUrfYR7it5SxJFtJixXHBYEOvhorb6dsqyA8mveZ6V3ULmdzezByP+3Sv1ON42C5BBBrCf/je&#10;/tAKnuHvSrwBcv0LAAD//wMAUEsBAi0AFAAGAAgAAAAhANvh9svuAAAAhQEAABMAAAAAAAAAAAAA&#10;AAAAAAAAAFtDb250ZW50X1R5cGVzXS54bWxQSwECLQAUAAYACAAAACEAWvQsW78AAAAVAQAACwAA&#10;AAAAAAAAAAAAAAAfAQAAX3JlbHMvLnJlbHNQSwECLQAUAAYACAAAACEAZldw/MMAAADaAAAADwAA&#10;AAAAAAAAAAAAAAAHAgAAZHJzL2Rvd25yZXYueG1sUEsFBgAAAAADAAMAtwAAAPcCAAAAAA==&#10;" strokecolor="#823907" strokeweight=".72pt"/>
              <v:line id="Line 4" o:spid="_x0000_s1028" style="position:absolute;visibility:visible;mso-wrap-style:square" from="856,14950" to="10996,1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M7wgAAANoAAAAPAAAAZHJzL2Rvd25yZXYueG1sRI9Bi8Iw&#10;FITvgv8hPGFvmtoVK9UoIgp7EEFXweNr82yLzUtponb/vVlY2OMwM98wi1VnavGk1lWWFYxHEQji&#10;3OqKCwXn791wBsJ5ZI21ZVLwQw5Wy35vgam2Lz7S8+QLESDsUlRQet+kUrq8JINuZBvi4N1sa9AH&#10;2RZSt/gKcFPLOIqm0mDFYaHEhjYl5ffTwyjQ8dpl3Z6u563z2SGLx59JclHqY9Ct5yA8df4//Nf+&#10;0gom8Hsl3AC5fAMAAP//AwBQSwECLQAUAAYACAAAACEA2+H2y+4AAACFAQAAEwAAAAAAAAAAAAAA&#10;AAAAAAAAW0NvbnRlbnRfVHlwZXNdLnhtbFBLAQItABQABgAIAAAAIQBa9CxbvwAAABUBAAALAAAA&#10;AAAAAAAAAAAAAB8BAABfcmVscy8ucmVsc1BLAQItABQABgAIAAAAIQAOrwM7wgAAANoAAAAPAAAA&#10;AAAAAAAAAAAAAAcCAABkcnMvZG93bnJldi54bWxQSwUGAAAAAAMAAwC3AAAA9gIAAAAA&#10;" strokecolor="#823907" strokeweight="3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 wp14:anchorId="54659437" wp14:editId="414A3B0F">
              <wp:simplePos x="0" y="0"/>
              <wp:positionH relativeFrom="page">
                <wp:posOffset>6395720</wp:posOffset>
              </wp:positionH>
              <wp:positionV relativeFrom="page">
                <wp:posOffset>9527540</wp:posOffset>
              </wp:positionV>
              <wp:extent cx="70485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0D370" w14:textId="77777777" w:rsidR="001C5AC7" w:rsidRDefault="001C5AC7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 xml:space="preserve">Page </w:t>
                          </w:r>
                          <w:r w:rsidR="008362A7">
                            <w:fldChar w:fldCharType="begin"/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instrText xml:space="preserve"> PAGE </w:instrText>
                          </w:r>
                          <w:r w:rsidR="008362A7">
                            <w:fldChar w:fldCharType="separate"/>
                          </w:r>
                          <w:r w:rsidR="004933DB">
                            <w:rPr>
                              <w:rFonts w:ascii="Calibri Light"/>
                              <w:noProof/>
                              <w:sz w:val="24"/>
                            </w:rPr>
                            <w:t>1</w:t>
                          </w:r>
                          <w:r w:rsidR="008362A7">
                            <w:fldChar w:fldCharType="end"/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 xml:space="preserve"> of </w:t>
                          </w:r>
                          <w:r w:rsidR="003819D2">
                            <w:fldChar w:fldCharType="begin"/>
                          </w:r>
                          <w:r w:rsidR="003819D2">
                            <w:instrText xml:space="preserve"> NUMPAGES   \* MERGEFORMAT </w:instrText>
                          </w:r>
                          <w:r w:rsidR="003819D2">
                            <w:fldChar w:fldCharType="separate"/>
                          </w:r>
                          <w:r w:rsidR="004933DB" w:rsidRPr="004933DB">
                            <w:rPr>
                              <w:rFonts w:ascii="Calibri Light"/>
                              <w:noProof/>
                              <w:sz w:val="24"/>
                            </w:rPr>
                            <w:t>3</w:t>
                          </w:r>
                          <w:r w:rsidR="003819D2">
                            <w:rPr>
                              <w:rFonts w:ascii="Calibri Light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59437" id="Text Box 1" o:spid="_x0000_s1027" type="#_x0000_t202" style="position:absolute;margin-left:503.6pt;margin-top:750.2pt;width:55.5pt;height:1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3t1wEAAJcDAAAOAAAAZHJzL2Uyb0RvYy54bWysU9uO0zAQfUfiHyy/06QroFXUdLXsahHS&#10;AistfIDrOIlF4jEzbpPy9YydpMvlDfFijWfs43POjHfXY9+Jk0Gy4Eq5XuVSGKehsq4p5dcv96+2&#10;UlBQrlIdOFPKsyF5vX/5Yjf4wlxBC11lUDCIo2LwpWxD8EWWkW5Nr2gF3jgu1oC9CrzFJqtQDYze&#10;d9lVnr/NBsDKI2hDxNm7qSj3Cb+ujQ6f65pMEF0pmVtIK6b1ENdsv1NFg8q3Vs801D+w6JV1/OgF&#10;6k4FJY5o/4LqrUYgqMNKQ59BXVttkgZWs87/UPPUKm+SFjaH/MUm+n+w+tPpyT+iCOM7GLmBSQT5&#10;B9DfSDi4bZVrzA0iDK1RFT+8jpZlg6divhqtpoIiyGH4CBU3WR0DJKCxxj66wjoFo3MDzhfTzRiE&#10;5uQmf719wxXNpfVms81TUzJVLJc9UnhvoBcxKCVyTxO4Oj1QiGRUsRyJbzm4t12X+tq53xJ8MGYS&#10;+ch3Yh7GwyhsNSuLWg5QnVkNwjQtPN0ctIA/pBh4UkpJ348KjRTdB8eOxLFaAlyCwxIop/lqKYMU&#10;U3gbpvE7erRNy8iT5w5u2LXaJkXPLGa63P0kdJ7UOF6/7tOp5/+0/wkAAP//AwBQSwMEFAAGAAgA&#10;AAAhAMUjfhXhAAAADwEAAA8AAABkcnMvZG93bnJldi54bWxMj8FOwzAQRO9I/IO1SNyonaiUEOJU&#10;FYITEiINB45O7CZW43WI3Tb8PZsT3HZmR7Nvi+3sBnY2U7AeJSQrAcxg67XFTsJn/XqXAQtRoVaD&#10;RyPhxwTYltdXhcq1v2BlzvvYMSrBkCsJfYxjznloe+NUWPnRIO0OfnIqkpw6rid1oXI38FSIDXfK&#10;Il3o1Wiee9Me9ycnYfeF1Yv9fm8+qkNl6/pR4NvmKOXtzbx7AhbNHP/CsOATOpTE1PgT6sAG0kI8&#10;pJSl6V6INbAlkyQZec3ipdkaeFnw/3+UvwAAAP//AwBQSwECLQAUAAYACAAAACEAtoM4kv4AAADh&#10;AQAAEwAAAAAAAAAAAAAAAAAAAAAAW0NvbnRlbnRfVHlwZXNdLnhtbFBLAQItABQABgAIAAAAIQA4&#10;/SH/1gAAAJQBAAALAAAAAAAAAAAAAAAAAC8BAABfcmVscy8ucmVsc1BLAQItABQABgAIAAAAIQBi&#10;pB3t1wEAAJcDAAAOAAAAAAAAAAAAAAAAAC4CAABkcnMvZTJvRG9jLnhtbFBLAQItABQABgAIAAAA&#10;IQDFI34V4QAAAA8BAAAPAAAAAAAAAAAAAAAAADEEAABkcnMvZG93bnJldi54bWxQSwUGAAAAAAQA&#10;BADzAAAAPwUAAAAA&#10;" filled="f" stroked="f">
              <v:textbox inset="0,0,0,0">
                <w:txbxContent>
                  <w:p w14:paraId="5E70D370" w14:textId="77777777" w:rsidR="001C5AC7" w:rsidRDefault="001C5AC7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 xml:space="preserve">Page </w:t>
                    </w:r>
                    <w:r w:rsidR="008362A7">
                      <w:fldChar w:fldCharType="begin"/>
                    </w:r>
                    <w:r>
                      <w:rPr>
                        <w:rFonts w:ascii="Calibri Light"/>
                        <w:sz w:val="24"/>
                      </w:rPr>
                      <w:instrText xml:space="preserve"> PAGE </w:instrText>
                    </w:r>
                    <w:r w:rsidR="008362A7">
                      <w:fldChar w:fldCharType="separate"/>
                    </w:r>
                    <w:r w:rsidR="004933DB">
                      <w:rPr>
                        <w:rFonts w:ascii="Calibri Light"/>
                        <w:noProof/>
                        <w:sz w:val="24"/>
                      </w:rPr>
                      <w:t>1</w:t>
                    </w:r>
                    <w:r w:rsidR="008362A7">
                      <w:fldChar w:fldCharType="end"/>
                    </w:r>
                    <w:r>
                      <w:rPr>
                        <w:rFonts w:ascii="Calibri Light"/>
                        <w:sz w:val="24"/>
                      </w:rPr>
                      <w:t xml:space="preserve"> of </w:t>
                    </w:r>
                    <w:r w:rsidR="00911DD0">
                      <w:fldChar w:fldCharType="begin"/>
                    </w:r>
                    <w:r w:rsidR="00911DD0">
                      <w:instrText xml:space="preserve"> NUMPAGES   \* MERGEFORMAT </w:instrText>
                    </w:r>
                    <w:r w:rsidR="00911DD0">
                      <w:fldChar w:fldCharType="separate"/>
                    </w:r>
                    <w:r w:rsidR="004933DB" w:rsidRPr="004933DB">
                      <w:rPr>
                        <w:rFonts w:ascii="Calibri Light"/>
                        <w:noProof/>
                        <w:sz w:val="24"/>
                      </w:rPr>
                      <w:t>3</w:t>
                    </w:r>
                    <w:r w:rsidR="00911DD0">
                      <w:rPr>
                        <w:rFonts w:ascii="Calibri Light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6319" w14:textId="77777777" w:rsidR="003819D2" w:rsidRDefault="0038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952A" w14:textId="77777777" w:rsidR="00F30CDC" w:rsidRDefault="00F30CDC">
      <w:r>
        <w:separator/>
      </w:r>
    </w:p>
  </w:footnote>
  <w:footnote w:type="continuationSeparator" w:id="0">
    <w:p w14:paraId="4F6A2A26" w14:textId="77777777" w:rsidR="00F30CDC" w:rsidRDefault="00F3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268C" w14:textId="77777777" w:rsidR="003819D2" w:rsidRDefault="0038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097451"/>
      <w:docPartObj>
        <w:docPartGallery w:val="Watermarks"/>
        <w:docPartUnique/>
      </w:docPartObj>
    </w:sdtPr>
    <w:sdtContent>
      <w:p w14:paraId="6123DD13" w14:textId="62997754" w:rsidR="003819D2" w:rsidRDefault="003819D2">
        <w:pPr>
          <w:pStyle w:val="Header"/>
        </w:pPr>
        <w:r>
          <w:rPr>
            <w:noProof/>
          </w:rPr>
          <w:pict w14:anchorId="2B6654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33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FC66" w14:textId="77777777" w:rsidR="003819D2" w:rsidRDefault="0038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2C"/>
    <w:multiLevelType w:val="hybridMultilevel"/>
    <w:tmpl w:val="C9F66AE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EDD61A6"/>
    <w:multiLevelType w:val="hybridMultilevel"/>
    <w:tmpl w:val="B00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447"/>
    <w:multiLevelType w:val="hybridMultilevel"/>
    <w:tmpl w:val="FE28D348"/>
    <w:lvl w:ilvl="0" w:tplc="255A4FA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FD7302"/>
    <w:multiLevelType w:val="hybridMultilevel"/>
    <w:tmpl w:val="EB44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F23"/>
    <w:multiLevelType w:val="hybridMultilevel"/>
    <w:tmpl w:val="8912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FDE"/>
    <w:multiLevelType w:val="hybridMultilevel"/>
    <w:tmpl w:val="BC6E3D6E"/>
    <w:lvl w:ilvl="0" w:tplc="1AAA35BC">
      <w:start w:val="1"/>
      <w:numFmt w:val="lowerLetter"/>
      <w:lvlText w:val="%1."/>
      <w:lvlJc w:val="left"/>
      <w:pPr>
        <w:ind w:left="1259" w:hanging="54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07EF7C0">
      <w:numFmt w:val="bullet"/>
      <w:lvlText w:val="•"/>
      <w:lvlJc w:val="left"/>
      <w:pPr>
        <w:ind w:left="2214" w:hanging="543"/>
      </w:pPr>
      <w:rPr>
        <w:rFonts w:hint="default"/>
      </w:rPr>
    </w:lvl>
    <w:lvl w:ilvl="2" w:tplc="46629B44">
      <w:numFmt w:val="bullet"/>
      <w:lvlText w:val="•"/>
      <w:lvlJc w:val="left"/>
      <w:pPr>
        <w:ind w:left="3168" w:hanging="543"/>
      </w:pPr>
      <w:rPr>
        <w:rFonts w:hint="default"/>
      </w:rPr>
    </w:lvl>
    <w:lvl w:ilvl="3" w:tplc="1706C880">
      <w:numFmt w:val="bullet"/>
      <w:lvlText w:val="•"/>
      <w:lvlJc w:val="left"/>
      <w:pPr>
        <w:ind w:left="4122" w:hanging="543"/>
      </w:pPr>
      <w:rPr>
        <w:rFonts w:hint="default"/>
      </w:rPr>
    </w:lvl>
    <w:lvl w:ilvl="4" w:tplc="4FBA2150">
      <w:numFmt w:val="bullet"/>
      <w:lvlText w:val="•"/>
      <w:lvlJc w:val="left"/>
      <w:pPr>
        <w:ind w:left="5076" w:hanging="543"/>
      </w:pPr>
      <w:rPr>
        <w:rFonts w:hint="default"/>
      </w:rPr>
    </w:lvl>
    <w:lvl w:ilvl="5" w:tplc="7C44C022">
      <w:numFmt w:val="bullet"/>
      <w:lvlText w:val="•"/>
      <w:lvlJc w:val="left"/>
      <w:pPr>
        <w:ind w:left="6030" w:hanging="543"/>
      </w:pPr>
      <w:rPr>
        <w:rFonts w:hint="default"/>
      </w:rPr>
    </w:lvl>
    <w:lvl w:ilvl="6" w:tplc="4DF66EDA">
      <w:numFmt w:val="bullet"/>
      <w:lvlText w:val="•"/>
      <w:lvlJc w:val="left"/>
      <w:pPr>
        <w:ind w:left="6984" w:hanging="543"/>
      </w:pPr>
      <w:rPr>
        <w:rFonts w:hint="default"/>
      </w:rPr>
    </w:lvl>
    <w:lvl w:ilvl="7" w:tplc="435EC782">
      <w:numFmt w:val="bullet"/>
      <w:lvlText w:val="•"/>
      <w:lvlJc w:val="left"/>
      <w:pPr>
        <w:ind w:left="7938" w:hanging="543"/>
      </w:pPr>
      <w:rPr>
        <w:rFonts w:hint="default"/>
      </w:rPr>
    </w:lvl>
    <w:lvl w:ilvl="8" w:tplc="6DC82512">
      <w:numFmt w:val="bullet"/>
      <w:lvlText w:val="•"/>
      <w:lvlJc w:val="left"/>
      <w:pPr>
        <w:ind w:left="8892" w:hanging="543"/>
      </w:pPr>
      <w:rPr>
        <w:rFonts w:hint="default"/>
      </w:rPr>
    </w:lvl>
  </w:abstractNum>
  <w:abstractNum w:abstractNumId="6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D338EF"/>
    <w:multiLevelType w:val="hybridMultilevel"/>
    <w:tmpl w:val="E9F0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105"/>
    <w:multiLevelType w:val="hybridMultilevel"/>
    <w:tmpl w:val="BC6E3D6E"/>
    <w:lvl w:ilvl="0" w:tplc="1AAA35BC">
      <w:start w:val="1"/>
      <w:numFmt w:val="lowerLetter"/>
      <w:lvlText w:val="%1."/>
      <w:lvlJc w:val="left"/>
      <w:pPr>
        <w:ind w:left="1259" w:hanging="54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07EF7C0">
      <w:numFmt w:val="bullet"/>
      <w:lvlText w:val="•"/>
      <w:lvlJc w:val="left"/>
      <w:pPr>
        <w:ind w:left="2214" w:hanging="543"/>
      </w:pPr>
      <w:rPr>
        <w:rFonts w:hint="default"/>
      </w:rPr>
    </w:lvl>
    <w:lvl w:ilvl="2" w:tplc="46629B44">
      <w:numFmt w:val="bullet"/>
      <w:lvlText w:val="•"/>
      <w:lvlJc w:val="left"/>
      <w:pPr>
        <w:ind w:left="3168" w:hanging="543"/>
      </w:pPr>
      <w:rPr>
        <w:rFonts w:hint="default"/>
      </w:rPr>
    </w:lvl>
    <w:lvl w:ilvl="3" w:tplc="1706C880">
      <w:numFmt w:val="bullet"/>
      <w:lvlText w:val="•"/>
      <w:lvlJc w:val="left"/>
      <w:pPr>
        <w:ind w:left="4122" w:hanging="543"/>
      </w:pPr>
      <w:rPr>
        <w:rFonts w:hint="default"/>
      </w:rPr>
    </w:lvl>
    <w:lvl w:ilvl="4" w:tplc="4FBA2150">
      <w:numFmt w:val="bullet"/>
      <w:lvlText w:val="•"/>
      <w:lvlJc w:val="left"/>
      <w:pPr>
        <w:ind w:left="5076" w:hanging="543"/>
      </w:pPr>
      <w:rPr>
        <w:rFonts w:hint="default"/>
      </w:rPr>
    </w:lvl>
    <w:lvl w:ilvl="5" w:tplc="7C44C022">
      <w:numFmt w:val="bullet"/>
      <w:lvlText w:val="•"/>
      <w:lvlJc w:val="left"/>
      <w:pPr>
        <w:ind w:left="6030" w:hanging="543"/>
      </w:pPr>
      <w:rPr>
        <w:rFonts w:hint="default"/>
      </w:rPr>
    </w:lvl>
    <w:lvl w:ilvl="6" w:tplc="4DF66EDA">
      <w:numFmt w:val="bullet"/>
      <w:lvlText w:val="•"/>
      <w:lvlJc w:val="left"/>
      <w:pPr>
        <w:ind w:left="6984" w:hanging="543"/>
      </w:pPr>
      <w:rPr>
        <w:rFonts w:hint="default"/>
      </w:rPr>
    </w:lvl>
    <w:lvl w:ilvl="7" w:tplc="435EC782">
      <w:numFmt w:val="bullet"/>
      <w:lvlText w:val="•"/>
      <w:lvlJc w:val="left"/>
      <w:pPr>
        <w:ind w:left="7938" w:hanging="543"/>
      </w:pPr>
      <w:rPr>
        <w:rFonts w:hint="default"/>
      </w:rPr>
    </w:lvl>
    <w:lvl w:ilvl="8" w:tplc="6DC82512">
      <w:numFmt w:val="bullet"/>
      <w:lvlText w:val="•"/>
      <w:lvlJc w:val="left"/>
      <w:pPr>
        <w:ind w:left="8892" w:hanging="543"/>
      </w:pPr>
      <w:rPr>
        <w:rFonts w:hint="default"/>
      </w:rPr>
    </w:lvl>
  </w:abstractNum>
  <w:abstractNum w:abstractNumId="9" w15:restartNumberingAfterBreak="0">
    <w:nsid w:val="2B1D3F68"/>
    <w:multiLevelType w:val="hybridMultilevel"/>
    <w:tmpl w:val="73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F669F"/>
    <w:multiLevelType w:val="hybridMultilevel"/>
    <w:tmpl w:val="BC6E3D6E"/>
    <w:lvl w:ilvl="0" w:tplc="1AAA35BC">
      <w:start w:val="1"/>
      <w:numFmt w:val="lowerLetter"/>
      <w:lvlText w:val="%1."/>
      <w:lvlJc w:val="left"/>
      <w:pPr>
        <w:ind w:left="1173" w:hanging="54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07EF7C0">
      <w:numFmt w:val="bullet"/>
      <w:lvlText w:val="•"/>
      <w:lvlJc w:val="left"/>
      <w:pPr>
        <w:ind w:left="2214" w:hanging="543"/>
      </w:pPr>
      <w:rPr>
        <w:rFonts w:hint="default"/>
      </w:rPr>
    </w:lvl>
    <w:lvl w:ilvl="2" w:tplc="46629B44">
      <w:numFmt w:val="bullet"/>
      <w:lvlText w:val="•"/>
      <w:lvlJc w:val="left"/>
      <w:pPr>
        <w:ind w:left="3168" w:hanging="543"/>
      </w:pPr>
      <w:rPr>
        <w:rFonts w:hint="default"/>
      </w:rPr>
    </w:lvl>
    <w:lvl w:ilvl="3" w:tplc="1706C880">
      <w:numFmt w:val="bullet"/>
      <w:lvlText w:val="•"/>
      <w:lvlJc w:val="left"/>
      <w:pPr>
        <w:ind w:left="4122" w:hanging="543"/>
      </w:pPr>
      <w:rPr>
        <w:rFonts w:hint="default"/>
      </w:rPr>
    </w:lvl>
    <w:lvl w:ilvl="4" w:tplc="4FBA2150">
      <w:numFmt w:val="bullet"/>
      <w:lvlText w:val="•"/>
      <w:lvlJc w:val="left"/>
      <w:pPr>
        <w:ind w:left="5076" w:hanging="543"/>
      </w:pPr>
      <w:rPr>
        <w:rFonts w:hint="default"/>
      </w:rPr>
    </w:lvl>
    <w:lvl w:ilvl="5" w:tplc="7C44C022">
      <w:numFmt w:val="bullet"/>
      <w:lvlText w:val="•"/>
      <w:lvlJc w:val="left"/>
      <w:pPr>
        <w:ind w:left="6030" w:hanging="543"/>
      </w:pPr>
      <w:rPr>
        <w:rFonts w:hint="default"/>
      </w:rPr>
    </w:lvl>
    <w:lvl w:ilvl="6" w:tplc="4DF66EDA">
      <w:numFmt w:val="bullet"/>
      <w:lvlText w:val="•"/>
      <w:lvlJc w:val="left"/>
      <w:pPr>
        <w:ind w:left="6984" w:hanging="543"/>
      </w:pPr>
      <w:rPr>
        <w:rFonts w:hint="default"/>
      </w:rPr>
    </w:lvl>
    <w:lvl w:ilvl="7" w:tplc="435EC782">
      <w:numFmt w:val="bullet"/>
      <w:lvlText w:val="•"/>
      <w:lvlJc w:val="left"/>
      <w:pPr>
        <w:ind w:left="7938" w:hanging="543"/>
      </w:pPr>
      <w:rPr>
        <w:rFonts w:hint="default"/>
      </w:rPr>
    </w:lvl>
    <w:lvl w:ilvl="8" w:tplc="6DC82512">
      <w:numFmt w:val="bullet"/>
      <w:lvlText w:val="•"/>
      <w:lvlJc w:val="left"/>
      <w:pPr>
        <w:ind w:left="8892" w:hanging="543"/>
      </w:pPr>
      <w:rPr>
        <w:rFonts w:hint="default"/>
      </w:rPr>
    </w:lvl>
  </w:abstractNum>
  <w:abstractNum w:abstractNumId="11" w15:restartNumberingAfterBreak="0">
    <w:nsid w:val="33AC0B05"/>
    <w:multiLevelType w:val="hybridMultilevel"/>
    <w:tmpl w:val="E27AECC6"/>
    <w:lvl w:ilvl="0" w:tplc="2AD4503A">
      <w:start w:val="1"/>
      <w:numFmt w:val="lowerLetter"/>
      <w:lvlText w:val="%1."/>
      <w:lvlJc w:val="left"/>
      <w:pPr>
        <w:ind w:left="1258" w:hanging="54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43654A2">
      <w:numFmt w:val="bullet"/>
      <w:lvlText w:val="•"/>
      <w:lvlJc w:val="left"/>
      <w:pPr>
        <w:ind w:left="2214" w:hanging="541"/>
      </w:pPr>
      <w:rPr>
        <w:rFonts w:hint="default"/>
      </w:rPr>
    </w:lvl>
    <w:lvl w:ilvl="2" w:tplc="60ECABE6">
      <w:numFmt w:val="bullet"/>
      <w:lvlText w:val="•"/>
      <w:lvlJc w:val="left"/>
      <w:pPr>
        <w:ind w:left="3168" w:hanging="541"/>
      </w:pPr>
      <w:rPr>
        <w:rFonts w:hint="default"/>
      </w:rPr>
    </w:lvl>
    <w:lvl w:ilvl="3" w:tplc="476A1254">
      <w:numFmt w:val="bullet"/>
      <w:lvlText w:val="•"/>
      <w:lvlJc w:val="left"/>
      <w:pPr>
        <w:ind w:left="4122" w:hanging="541"/>
      </w:pPr>
      <w:rPr>
        <w:rFonts w:hint="default"/>
      </w:rPr>
    </w:lvl>
    <w:lvl w:ilvl="4" w:tplc="6002BEDA">
      <w:numFmt w:val="bullet"/>
      <w:lvlText w:val="•"/>
      <w:lvlJc w:val="left"/>
      <w:pPr>
        <w:ind w:left="5076" w:hanging="541"/>
      </w:pPr>
      <w:rPr>
        <w:rFonts w:hint="default"/>
      </w:rPr>
    </w:lvl>
    <w:lvl w:ilvl="5" w:tplc="2278C7C0">
      <w:numFmt w:val="bullet"/>
      <w:lvlText w:val="•"/>
      <w:lvlJc w:val="left"/>
      <w:pPr>
        <w:ind w:left="6030" w:hanging="541"/>
      </w:pPr>
      <w:rPr>
        <w:rFonts w:hint="default"/>
      </w:rPr>
    </w:lvl>
    <w:lvl w:ilvl="6" w:tplc="A2C63466">
      <w:numFmt w:val="bullet"/>
      <w:lvlText w:val="•"/>
      <w:lvlJc w:val="left"/>
      <w:pPr>
        <w:ind w:left="6984" w:hanging="541"/>
      </w:pPr>
      <w:rPr>
        <w:rFonts w:hint="default"/>
      </w:rPr>
    </w:lvl>
    <w:lvl w:ilvl="7" w:tplc="73F88CD2">
      <w:numFmt w:val="bullet"/>
      <w:lvlText w:val="•"/>
      <w:lvlJc w:val="left"/>
      <w:pPr>
        <w:ind w:left="7938" w:hanging="541"/>
      </w:pPr>
      <w:rPr>
        <w:rFonts w:hint="default"/>
      </w:rPr>
    </w:lvl>
    <w:lvl w:ilvl="8" w:tplc="DF86A9E2">
      <w:numFmt w:val="bullet"/>
      <w:lvlText w:val="•"/>
      <w:lvlJc w:val="left"/>
      <w:pPr>
        <w:ind w:left="8892" w:hanging="541"/>
      </w:pPr>
      <w:rPr>
        <w:rFonts w:hint="default"/>
      </w:rPr>
    </w:lvl>
  </w:abstractNum>
  <w:abstractNum w:abstractNumId="12" w15:restartNumberingAfterBreak="0">
    <w:nsid w:val="42462BA9"/>
    <w:multiLevelType w:val="hybridMultilevel"/>
    <w:tmpl w:val="0E0C2A58"/>
    <w:lvl w:ilvl="0" w:tplc="24B82D02">
      <w:start w:val="1"/>
      <w:numFmt w:val="lowerLetter"/>
      <w:lvlText w:val="%1."/>
      <w:lvlJc w:val="left"/>
      <w:pPr>
        <w:ind w:left="990" w:hanging="720"/>
      </w:pPr>
      <w:rPr>
        <w:rFonts w:eastAsia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664E"/>
    <w:multiLevelType w:val="hybridMultilevel"/>
    <w:tmpl w:val="12BE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3130"/>
    <w:multiLevelType w:val="hybridMultilevel"/>
    <w:tmpl w:val="9CB09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0522E"/>
    <w:multiLevelType w:val="hybridMultilevel"/>
    <w:tmpl w:val="D8BC4294"/>
    <w:lvl w:ilvl="0" w:tplc="750485DC">
      <w:start w:val="1"/>
      <w:numFmt w:val="decimal"/>
      <w:lvlText w:val="%1."/>
      <w:lvlJc w:val="left"/>
      <w:pPr>
        <w:ind w:left="1134" w:hanging="40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A86A7446">
      <w:numFmt w:val="bullet"/>
      <w:lvlText w:val="•"/>
      <w:lvlJc w:val="left"/>
      <w:pPr>
        <w:ind w:left="2106" w:hanging="409"/>
      </w:pPr>
      <w:rPr>
        <w:rFonts w:hint="default"/>
      </w:rPr>
    </w:lvl>
    <w:lvl w:ilvl="2" w:tplc="43825EA2">
      <w:numFmt w:val="bullet"/>
      <w:lvlText w:val="•"/>
      <w:lvlJc w:val="left"/>
      <w:pPr>
        <w:ind w:left="3072" w:hanging="409"/>
      </w:pPr>
      <w:rPr>
        <w:rFonts w:hint="default"/>
      </w:rPr>
    </w:lvl>
    <w:lvl w:ilvl="3" w:tplc="C4B60912">
      <w:numFmt w:val="bullet"/>
      <w:lvlText w:val="•"/>
      <w:lvlJc w:val="left"/>
      <w:pPr>
        <w:ind w:left="4038" w:hanging="409"/>
      </w:pPr>
      <w:rPr>
        <w:rFonts w:hint="default"/>
      </w:rPr>
    </w:lvl>
    <w:lvl w:ilvl="4" w:tplc="346A3D1A">
      <w:numFmt w:val="bullet"/>
      <w:lvlText w:val="•"/>
      <w:lvlJc w:val="left"/>
      <w:pPr>
        <w:ind w:left="5004" w:hanging="409"/>
      </w:pPr>
      <w:rPr>
        <w:rFonts w:hint="default"/>
      </w:rPr>
    </w:lvl>
    <w:lvl w:ilvl="5" w:tplc="8F46DD6A">
      <w:numFmt w:val="bullet"/>
      <w:lvlText w:val="•"/>
      <w:lvlJc w:val="left"/>
      <w:pPr>
        <w:ind w:left="5970" w:hanging="409"/>
      </w:pPr>
      <w:rPr>
        <w:rFonts w:hint="default"/>
      </w:rPr>
    </w:lvl>
    <w:lvl w:ilvl="6" w:tplc="C032C070">
      <w:numFmt w:val="bullet"/>
      <w:lvlText w:val="•"/>
      <w:lvlJc w:val="left"/>
      <w:pPr>
        <w:ind w:left="6936" w:hanging="409"/>
      </w:pPr>
      <w:rPr>
        <w:rFonts w:hint="default"/>
      </w:rPr>
    </w:lvl>
    <w:lvl w:ilvl="7" w:tplc="0D5E366A">
      <w:numFmt w:val="bullet"/>
      <w:lvlText w:val="•"/>
      <w:lvlJc w:val="left"/>
      <w:pPr>
        <w:ind w:left="7902" w:hanging="409"/>
      </w:pPr>
      <w:rPr>
        <w:rFonts w:hint="default"/>
      </w:rPr>
    </w:lvl>
    <w:lvl w:ilvl="8" w:tplc="CF3A834E">
      <w:numFmt w:val="bullet"/>
      <w:lvlText w:val="•"/>
      <w:lvlJc w:val="left"/>
      <w:pPr>
        <w:ind w:left="8868" w:hanging="409"/>
      </w:pPr>
      <w:rPr>
        <w:rFonts w:hint="default"/>
      </w:rPr>
    </w:lvl>
  </w:abstractNum>
  <w:abstractNum w:abstractNumId="16" w15:restartNumberingAfterBreak="0">
    <w:nsid w:val="49AD27BC"/>
    <w:multiLevelType w:val="hybridMultilevel"/>
    <w:tmpl w:val="9AFA0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50B5"/>
    <w:multiLevelType w:val="hybridMultilevel"/>
    <w:tmpl w:val="CFE6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D5DCC"/>
    <w:multiLevelType w:val="hybridMultilevel"/>
    <w:tmpl w:val="F32474BE"/>
    <w:lvl w:ilvl="0" w:tplc="F62207D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E842CA"/>
    <w:multiLevelType w:val="hybridMultilevel"/>
    <w:tmpl w:val="D7A0B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61CC"/>
    <w:multiLevelType w:val="hybridMultilevel"/>
    <w:tmpl w:val="13EC8FA0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1" w15:restartNumberingAfterBreak="0">
    <w:nsid w:val="5E5A6B2A"/>
    <w:multiLevelType w:val="hybridMultilevel"/>
    <w:tmpl w:val="A63849A4"/>
    <w:lvl w:ilvl="0" w:tplc="79285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62E30"/>
    <w:multiLevelType w:val="hybridMultilevel"/>
    <w:tmpl w:val="CB9A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A152F"/>
    <w:multiLevelType w:val="hybridMultilevel"/>
    <w:tmpl w:val="BC6E3D6E"/>
    <w:lvl w:ilvl="0" w:tplc="1AAA35BC">
      <w:start w:val="1"/>
      <w:numFmt w:val="lowerLetter"/>
      <w:lvlText w:val="%1."/>
      <w:lvlJc w:val="left"/>
      <w:pPr>
        <w:ind w:left="813" w:hanging="54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07EF7C0">
      <w:numFmt w:val="bullet"/>
      <w:lvlText w:val="•"/>
      <w:lvlJc w:val="left"/>
      <w:pPr>
        <w:ind w:left="2214" w:hanging="543"/>
      </w:pPr>
      <w:rPr>
        <w:rFonts w:hint="default"/>
      </w:rPr>
    </w:lvl>
    <w:lvl w:ilvl="2" w:tplc="46629B44">
      <w:numFmt w:val="bullet"/>
      <w:lvlText w:val="•"/>
      <w:lvlJc w:val="left"/>
      <w:pPr>
        <w:ind w:left="3168" w:hanging="543"/>
      </w:pPr>
      <w:rPr>
        <w:rFonts w:hint="default"/>
      </w:rPr>
    </w:lvl>
    <w:lvl w:ilvl="3" w:tplc="1706C880">
      <w:numFmt w:val="bullet"/>
      <w:lvlText w:val="•"/>
      <w:lvlJc w:val="left"/>
      <w:pPr>
        <w:ind w:left="4122" w:hanging="543"/>
      </w:pPr>
      <w:rPr>
        <w:rFonts w:hint="default"/>
      </w:rPr>
    </w:lvl>
    <w:lvl w:ilvl="4" w:tplc="4FBA2150">
      <w:numFmt w:val="bullet"/>
      <w:lvlText w:val="•"/>
      <w:lvlJc w:val="left"/>
      <w:pPr>
        <w:ind w:left="5076" w:hanging="543"/>
      </w:pPr>
      <w:rPr>
        <w:rFonts w:hint="default"/>
      </w:rPr>
    </w:lvl>
    <w:lvl w:ilvl="5" w:tplc="7C44C022">
      <w:numFmt w:val="bullet"/>
      <w:lvlText w:val="•"/>
      <w:lvlJc w:val="left"/>
      <w:pPr>
        <w:ind w:left="6030" w:hanging="543"/>
      </w:pPr>
      <w:rPr>
        <w:rFonts w:hint="default"/>
      </w:rPr>
    </w:lvl>
    <w:lvl w:ilvl="6" w:tplc="4DF66EDA">
      <w:numFmt w:val="bullet"/>
      <w:lvlText w:val="•"/>
      <w:lvlJc w:val="left"/>
      <w:pPr>
        <w:ind w:left="6984" w:hanging="543"/>
      </w:pPr>
      <w:rPr>
        <w:rFonts w:hint="default"/>
      </w:rPr>
    </w:lvl>
    <w:lvl w:ilvl="7" w:tplc="435EC782">
      <w:numFmt w:val="bullet"/>
      <w:lvlText w:val="•"/>
      <w:lvlJc w:val="left"/>
      <w:pPr>
        <w:ind w:left="7938" w:hanging="543"/>
      </w:pPr>
      <w:rPr>
        <w:rFonts w:hint="default"/>
      </w:rPr>
    </w:lvl>
    <w:lvl w:ilvl="8" w:tplc="6DC82512">
      <w:numFmt w:val="bullet"/>
      <w:lvlText w:val="•"/>
      <w:lvlJc w:val="left"/>
      <w:pPr>
        <w:ind w:left="8892" w:hanging="543"/>
      </w:pPr>
      <w:rPr>
        <w:rFonts w:hint="default"/>
      </w:rPr>
    </w:lvl>
  </w:abstractNum>
  <w:abstractNum w:abstractNumId="24" w15:restartNumberingAfterBreak="0">
    <w:nsid w:val="6E447143"/>
    <w:multiLevelType w:val="hybridMultilevel"/>
    <w:tmpl w:val="BC6E3D6E"/>
    <w:lvl w:ilvl="0" w:tplc="1AAA35BC">
      <w:start w:val="1"/>
      <w:numFmt w:val="lowerLetter"/>
      <w:lvlText w:val="%1."/>
      <w:lvlJc w:val="left"/>
      <w:pPr>
        <w:ind w:left="1259" w:hanging="54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07EF7C0">
      <w:numFmt w:val="bullet"/>
      <w:lvlText w:val="•"/>
      <w:lvlJc w:val="left"/>
      <w:pPr>
        <w:ind w:left="2214" w:hanging="543"/>
      </w:pPr>
      <w:rPr>
        <w:rFonts w:hint="default"/>
      </w:rPr>
    </w:lvl>
    <w:lvl w:ilvl="2" w:tplc="46629B44">
      <w:numFmt w:val="bullet"/>
      <w:lvlText w:val="•"/>
      <w:lvlJc w:val="left"/>
      <w:pPr>
        <w:ind w:left="3168" w:hanging="543"/>
      </w:pPr>
      <w:rPr>
        <w:rFonts w:hint="default"/>
      </w:rPr>
    </w:lvl>
    <w:lvl w:ilvl="3" w:tplc="1706C880">
      <w:numFmt w:val="bullet"/>
      <w:lvlText w:val="•"/>
      <w:lvlJc w:val="left"/>
      <w:pPr>
        <w:ind w:left="4122" w:hanging="543"/>
      </w:pPr>
      <w:rPr>
        <w:rFonts w:hint="default"/>
      </w:rPr>
    </w:lvl>
    <w:lvl w:ilvl="4" w:tplc="4FBA2150">
      <w:numFmt w:val="bullet"/>
      <w:lvlText w:val="•"/>
      <w:lvlJc w:val="left"/>
      <w:pPr>
        <w:ind w:left="5076" w:hanging="543"/>
      </w:pPr>
      <w:rPr>
        <w:rFonts w:hint="default"/>
      </w:rPr>
    </w:lvl>
    <w:lvl w:ilvl="5" w:tplc="7C44C022">
      <w:numFmt w:val="bullet"/>
      <w:lvlText w:val="•"/>
      <w:lvlJc w:val="left"/>
      <w:pPr>
        <w:ind w:left="6030" w:hanging="543"/>
      </w:pPr>
      <w:rPr>
        <w:rFonts w:hint="default"/>
      </w:rPr>
    </w:lvl>
    <w:lvl w:ilvl="6" w:tplc="4DF66EDA">
      <w:numFmt w:val="bullet"/>
      <w:lvlText w:val="•"/>
      <w:lvlJc w:val="left"/>
      <w:pPr>
        <w:ind w:left="6984" w:hanging="543"/>
      </w:pPr>
      <w:rPr>
        <w:rFonts w:hint="default"/>
      </w:rPr>
    </w:lvl>
    <w:lvl w:ilvl="7" w:tplc="435EC782">
      <w:numFmt w:val="bullet"/>
      <w:lvlText w:val="•"/>
      <w:lvlJc w:val="left"/>
      <w:pPr>
        <w:ind w:left="7938" w:hanging="543"/>
      </w:pPr>
      <w:rPr>
        <w:rFonts w:hint="default"/>
      </w:rPr>
    </w:lvl>
    <w:lvl w:ilvl="8" w:tplc="6DC82512">
      <w:numFmt w:val="bullet"/>
      <w:lvlText w:val="•"/>
      <w:lvlJc w:val="left"/>
      <w:pPr>
        <w:ind w:left="8892" w:hanging="543"/>
      </w:pPr>
      <w:rPr>
        <w:rFonts w:hint="default"/>
      </w:rPr>
    </w:lvl>
  </w:abstractNum>
  <w:abstractNum w:abstractNumId="25" w15:restartNumberingAfterBreak="0">
    <w:nsid w:val="6EB142E0"/>
    <w:multiLevelType w:val="hybridMultilevel"/>
    <w:tmpl w:val="29C25EF2"/>
    <w:lvl w:ilvl="0" w:tplc="D50CE834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7AE25AB"/>
    <w:multiLevelType w:val="hybridMultilevel"/>
    <w:tmpl w:val="B8E0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A14C11"/>
    <w:multiLevelType w:val="hybridMultilevel"/>
    <w:tmpl w:val="CD10865C"/>
    <w:lvl w:ilvl="0" w:tplc="AD4842EC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982127307">
    <w:abstractNumId w:val="11"/>
  </w:num>
  <w:num w:numId="2" w16cid:durableId="1819497575">
    <w:abstractNumId w:val="23"/>
  </w:num>
  <w:num w:numId="3" w16cid:durableId="1226912187">
    <w:abstractNumId w:val="15"/>
  </w:num>
  <w:num w:numId="4" w16cid:durableId="1198465727">
    <w:abstractNumId w:val="21"/>
  </w:num>
  <w:num w:numId="5" w16cid:durableId="807866588">
    <w:abstractNumId w:val="20"/>
  </w:num>
  <w:num w:numId="6" w16cid:durableId="1720394619">
    <w:abstractNumId w:val="0"/>
  </w:num>
  <w:num w:numId="7" w16cid:durableId="1197474763">
    <w:abstractNumId w:val="6"/>
  </w:num>
  <w:num w:numId="8" w16cid:durableId="712313815">
    <w:abstractNumId w:val="27"/>
  </w:num>
  <w:num w:numId="9" w16cid:durableId="1138844240">
    <w:abstractNumId w:val="24"/>
  </w:num>
  <w:num w:numId="10" w16cid:durableId="1058817727">
    <w:abstractNumId w:val="8"/>
  </w:num>
  <w:num w:numId="11" w16cid:durableId="149492492">
    <w:abstractNumId w:val="5"/>
  </w:num>
  <w:num w:numId="12" w16cid:durableId="1698458493">
    <w:abstractNumId w:val="22"/>
  </w:num>
  <w:num w:numId="13" w16cid:durableId="1246107481">
    <w:abstractNumId w:val="16"/>
  </w:num>
  <w:num w:numId="14" w16cid:durableId="343677627">
    <w:abstractNumId w:val="2"/>
  </w:num>
  <w:num w:numId="15" w16cid:durableId="2064013467">
    <w:abstractNumId w:val="14"/>
  </w:num>
  <w:num w:numId="16" w16cid:durableId="19285090">
    <w:abstractNumId w:val="25"/>
  </w:num>
  <w:num w:numId="17" w16cid:durableId="1976134893">
    <w:abstractNumId w:val="19"/>
  </w:num>
  <w:num w:numId="18" w16cid:durableId="1068918619">
    <w:abstractNumId w:val="1"/>
  </w:num>
  <w:num w:numId="19" w16cid:durableId="615871993">
    <w:abstractNumId w:val="26"/>
  </w:num>
  <w:num w:numId="20" w16cid:durableId="1184977606">
    <w:abstractNumId w:val="10"/>
  </w:num>
  <w:num w:numId="21" w16cid:durableId="260140552">
    <w:abstractNumId w:val="12"/>
  </w:num>
  <w:num w:numId="22" w16cid:durableId="413210823">
    <w:abstractNumId w:val="18"/>
  </w:num>
  <w:num w:numId="23" w16cid:durableId="1370839491">
    <w:abstractNumId w:val="4"/>
  </w:num>
  <w:num w:numId="24" w16cid:durableId="727267149">
    <w:abstractNumId w:val="17"/>
  </w:num>
  <w:num w:numId="25" w16cid:durableId="1912613162">
    <w:abstractNumId w:val="13"/>
  </w:num>
  <w:num w:numId="26" w16cid:durableId="1152402935">
    <w:abstractNumId w:val="7"/>
  </w:num>
  <w:num w:numId="27" w16cid:durableId="797918746">
    <w:abstractNumId w:val="3"/>
  </w:num>
  <w:num w:numId="28" w16cid:durableId="1591619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20"/>
    <w:rsid w:val="00000311"/>
    <w:rsid w:val="0000083E"/>
    <w:rsid w:val="000016D9"/>
    <w:rsid w:val="00002932"/>
    <w:rsid w:val="00002B43"/>
    <w:rsid w:val="0000468E"/>
    <w:rsid w:val="00010565"/>
    <w:rsid w:val="00010D87"/>
    <w:rsid w:val="00011044"/>
    <w:rsid w:val="0001166F"/>
    <w:rsid w:val="00012EAF"/>
    <w:rsid w:val="000139D7"/>
    <w:rsid w:val="00015EB7"/>
    <w:rsid w:val="00021E89"/>
    <w:rsid w:val="000224FA"/>
    <w:rsid w:val="000227A4"/>
    <w:rsid w:val="00022F53"/>
    <w:rsid w:val="00024077"/>
    <w:rsid w:val="00024A9A"/>
    <w:rsid w:val="00025893"/>
    <w:rsid w:val="0002671E"/>
    <w:rsid w:val="00026C3C"/>
    <w:rsid w:val="00030983"/>
    <w:rsid w:val="00030A45"/>
    <w:rsid w:val="0003137E"/>
    <w:rsid w:val="00031F36"/>
    <w:rsid w:val="00032A26"/>
    <w:rsid w:val="0003336E"/>
    <w:rsid w:val="00033A90"/>
    <w:rsid w:val="00033FF8"/>
    <w:rsid w:val="00034339"/>
    <w:rsid w:val="00037847"/>
    <w:rsid w:val="00040AF6"/>
    <w:rsid w:val="000415C9"/>
    <w:rsid w:val="00041848"/>
    <w:rsid w:val="000433EE"/>
    <w:rsid w:val="0004394A"/>
    <w:rsid w:val="00044369"/>
    <w:rsid w:val="00044B9B"/>
    <w:rsid w:val="00044D41"/>
    <w:rsid w:val="00045432"/>
    <w:rsid w:val="00046007"/>
    <w:rsid w:val="00047A2E"/>
    <w:rsid w:val="00050D21"/>
    <w:rsid w:val="00052AD7"/>
    <w:rsid w:val="00061B15"/>
    <w:rsid w:val="00063D00"/>
    <w:rsid w:val="00063F67"/>
    <w:rsid w:val="0006466D"/>
    <w:rsid w:val="00065E02"/>
    <w:rsid w:val="00067AD9"/>
    <w:rsid w:val="00067E80"/>
    <w:rsid w:val="00070F5B"/>
    <w:rsid w:val="00071A3B"/>
    <w:rsid w:val="00071B9D"/>
    <w:rsid w:val="00071D75"/>
    <w:rsid w:val="00072F19"/>
    <w:rsid w:val="0007404B"/>
    <w:rsid w:val="0007517D"/>
    <w:rsid w:val="00076B70"/>
    <w:rsid w:val="00077F70"/>
    <w:rsid w:val="00081000"/>
    <w:rsid w:val="0008177B"/>
    <w:rsid w:val="00081F4C"/>
    <w:rsid w:val="00082579"/>
    <w:rsid w:val="00082979"/>
    <w:rsid w:val="00083675"/>
    <w:rsid w:val="0008498A"/>
    <w:rsid w:val="000904A8"/>
    <w:rsid w:val="00090AF4"/>
    <w:rsid w:val="00090EB8"/>
    <w:rsid w:val="00091665"/>
    <w:rsid w:val="00091D49"/>
    <w:rsid w:val="000931B3"/>
    <w:rsid w:val="00094B3D"/>
    <w:rsid w:val="00095DA1"/>
    <w:rsid w:val="000979AB"/>
    <w:rsid w:val="000A16B3"/>
    <w:rsid w:val="000A411B"/>
    <w:rsid w:val="000A4637"/>
    <w:rsid w:val="000A75FC"/>
    <w:rsid w:val="000A763D"/>
    <w:rsid w:val="000B02D0"/>
    <w:rsid w:val="000B0549"/>
    <w:rsid w:val="000B09B7"/>
    <w:rsid w:val="000B1A13"/>
    <w:rsid w:val="000B398F"/>
    <w:rsid w:val="000B3FEB"/>
    <w:rsid w:val="000B664C"/>
    <w:rsid w:val="000C0E51"/>
    <w:rsid w:val="000C28DD"/>
    <w:rsid w:val="000C2CA1"/>
    <w:rsid w:val="000C2E6C"/>
    <w:rsid w:val="000C3587"/>
    <w:rsid w:val="000C3638"/>
    <w:rsid w:val="000C3AC5"/>
    <w:rsid w:val="000C7BCF"/>
    <w:rsid w:val="000D041F"/>
    <w:rsid w:val="000D051A"/>
    <w:rsid w:val="000D1269"/>
    <w:rsid w:val="000D189A"/>
    <w:rsid w:val="000D253E"/>
    <w:rsid w:val="000D6AAC"/>
    <w:rsid w:val="000E0492"/>
    <w:rsid w:val="000E08F9"/>
    <w:rsid w:val="000E3BE4"/>
    <w:rsid w:val="000E450E"/>
    <w:rsid w:val="000E468E"/>
    <w:rsid w:val="000E4AB0"/>
    <w:rsid w:val="000E4B6B"/>
    <w:rsid w:val="000E4F2D"/>
    <w:rsid w:val="000E61BE"/>
    <w:rsid w:val="000E6A6F"/>
    <w:rsid w:val="000E7A67"/>
    <w:rsid w:val="000F505A"/>
    <w:rsid w:val="000F5839"/>
    <w:rsid w:val="000F729A"/>
    <w:rsid w:val="001003A0"/>
    <w:rsid w:val="00101C81"/>
    <w:rsid w:val="00101E50"/>
    <w:rsid w:val="00106694"/>
    <w:rsid w:val="00106818"/>
    <w:rsid w:val="00106F25"/>
    <w:rsid w:val="0011142D"/>
    <w:rsid w:val="00114F62"/>
    <w:rsid w:val="0011561E"/>
    <w:rsid w:val="00120740"/>
    <w:rsid w:val="00120C7C"/>
    <w:rsid w:val="0012199E"/>
    <w:rsid w:val="00125509"/>
    <w:rsid w:val="0012553C"/>
    <w:rsid w:val="00127750"/>
    <w:rsid w:val="00133C94"/>
    <w:rsid w:val="0014085C"/>
    <w:rsid w:val="001421B7"/>
    <w:rsid w:val="00142A66"/>
    <w:rsid w:val="001450BE"/>
    <w:rsid w:val="00147F1D"/>
    <w:rsid w:val="001533F6"/>
    <w:rsid w:val="00153ABA"/>
    <w:rsid w:val="0015414A"/>
    <w:rsid w:val="001553DA"/>
    <w:rsid w:val="00157D06"/>
    <w:rsid w:val="00160146"/>
    <w:rsid w:val="0016022E"/>
    <w:rsid w:val="00161A8F"/>
    <w:rsid w:val="0016315F"/>
    <w:rsid w:val="00163E37"/>
    <w:rsid w:val="00164330"/>
    <w:rsid w:val="00166798"/>
    <w:rsid w:val="00167CE1"/>
    <w:rsid w:val="00170185"/>
    <w:rsid w:val="00170334"/>
    <w:rsid w:val="00170878"/>
    <w:rsid w:val="001711E1"/>
    <w:rsid w:val="00171532"/>
    <w:rsid w:val="00172B2C"/>
    <w:rsid w:val="00172B91"/>
    <w:rsid w:val="00172DBF"/>
    <w:rsid w:val="00172F5C"/>
    <w:rsid w:val="00176047"/>
    <w:rsid w:val="00176FA8"/>
    <w:rsid w:val="0018403B"/>
    <w:rsid w:val="00184F1D"/>
    <w:rsid w:val="001867F4"/>
    <w:rsid w:val="001879D3"/>
    <w:rsid w:val="001904B6"/>
    <w:rsid w:val="00192C79"/>
    <w:rsid w:val="00192E81"/>
    <w:rsid w:val="00193FFC"/>
    <w:rsid w:val="001951D6"/>
    <w:rsid w:val="0019545F"/>
    <w:rsid w:val="00196BDB"/>
    <w:rsid w:val="00197617"/>
    <w:rsid w:val="001A1739"/>
    <w:rsid w:val="001A3987"/>
    <w:rsid w:val="001B19B0"/>
    <w:rsid w:val="001B1C3A"/>
    <w:rsid w:val="001B1F7F"/>
    <w:rsid w:val="001B3220"/>
    <w:rsid w:val="001B4362"/>
    <w:rsid w:val="001B4F37"/>
    <w:rsid w:val="001C007B"/>
    <w:rsid w:val="001C1617"/>
    <w:rsid w:val="001C1662"/>
    <w:rsid w:val="001C3DFA"/>
    <w:rsid w:val="001C4250"/>
    <w:rsid w:val="001C4A72"/>
    <w:rsid w:val="001C5AC7"/>
    <w:rsid w:val="001C66F5"/>
    <w:rsid w:val="001C6F62"/>
    <w:rsid w:val="001D3130"/>
    <w:rsid w:val="001D369F"/>
    <w:rsid w:val="001D4BB8"/>
    <w:rsid w:val="001E02BB"/>
    <w:rsid w:val="001E1807"/>
    <w:rsid w:val="001E260B"/>
    <w:rsid w:val="001E2625"/>
    <w:rsid w:val="001E2EF3"/>
    <w:rsid w:val="001E3175"/>
    <w:rsid w:val="001E580B"/>
    <w:rsid w:val="001E59FE"/>
    <w:rsid w:val="001E6C0D"/>
    <w:rsid w:val="001E6F66"/>
    <w:rsid w:val="001F0EEC"/>
    <w:rsid w:val="001F1FE3"/>
    <w:rsid w:val="001F2332"/>
    <w:rsid w:val="001F6416"/>
    <w:rsid w:val="001F6796"/>
    <w:rsid w:val="001F68F0"/>
    <w:rsid w:val="001F737D"/>
    <w:rsid w:val="00201F88"/>
    <w:rsid w:val="00202937"/>
    <w:rsid w:val="00203430"/>
    <w:rsid w:val="002035B2"/>
    <w:rsid w:val="00203A21"/>
    <w:rsid w:val="00203AA3"/>
    <w:rsid w:val="0020421A"/>
    <w:rsid w:val="00204266"/>
    <w:rsid w:val="00204B2B"/>
    <w:rsid w:val="00206B83"/>
    <w:rsid w:val="0020780D"/>
    <w:rsid w:val="00207E8C"/>
    <w:rsid w:val="00210575"/>
    <w:rsid w:val="00211346"/>
    <w:rsid w:val="00211734"/>
    <w:rsid w:val="00211B83"/>
    <w:rsid w:val="002121A6"/>
    <w:rsid w:val="00212606"/>
    <w:rsid w:val="00212E31"/>
    <w:rsid w:val="002138F2"/>
    <w:rsid w:val="00213AEE"/>
    <w:rsid w:val="00213B61"/>
    <w:rsid w:val="0021405D"/>
    <w:rsid w:val="00214EC5"/>
    <w:rsid w:val="002154E8"/>
    <w:rsid w:val="002229B9"/>
    <w:rsid w:val="00224B1A"/>
    <w:rsid w:val="00225520"/>
    <w:rsid w:val="0022784D"/>
    <w:rsid w:val="00230063"/>
    <w:rsid w:val="0023039A"/>
    <w:rsid w:val="0023065E"/>
    <w:rsid w:val="002338A7"/>
    <w:rsid w:val="0023481E"/>
    <w:rsid w:val="00235BF1"/>
    <w:rsid w:val="00236E85"/>
    <w:rsid w:val="00237B70"/>
    <w:rsid w:val="00240406"/>
    <w:rsid w:val="0024268B"/>
    <w:rsid w:val="00242E31"/>
    <w:rsid w:val="00243FCA"/>
    <w:rsid w:val="00244156"/>
    <w:rsid w:val="002452BF"/>
    <w:rsid w:val="002473EF"/>
    <w:rsid w:val="00250AB9"/>
    <w:rsid w:val="00251A7F"/>
    <w:rsid w:val="00255C25"/>
    <w:rsid w:val="00256F7A"/>
    <w:rsid w:val="00257F8E"/>
    <w:rsid w:val="00260F92"/>
    <w:rsid w:val="00261BEA"/>
    <w:rsid w:val="00262647"/>
    <w:rsid w:val="00265985"/>
    <w:rsid w:val="00265E78"/>
    <w:rsid w:val="00275B60"/>
    <w:rsid w:val="00276244"/>
    <w:rsid w:val="0027757C"/>
    <w:rsid w:val="00277960"/>
    <w:rsid w:val="00277A4B"/>
    <w:rsid w:val="00281EF5"/>
    <w:rsid w:val="0028309C"/>
    <w:rsid w:val="002834A1"/>
    <w:rsid w:val="002842C6"/>
    <w:rsid w:val="002860D6"/>
    <w:rsid w:val="00286207"/>
    <w:rsid w:val="002875AA"/>
    <w:rsid w:val="00287B5F"/>
    <w:rsid w:val="00287FB5"/>
    <w:rsid w:val="00292105"/>
    <w:rsid w:val="00292679"/>
    <w:rsid w:val="0029272D"/>
    <w:rsid w:val="00292A19"/>
    <w:rsid w:val="00293D51"/>
    <w:rsid w:val="0029551D"/>
    <w:rsid w:val="00296388"/>
    <w:rsid w:val="00296AF2"/>
    <w:rsid w:val="002A01D5"/>
    <w:rsid w:val="002A0C7D"/>
    <w:rsid w:val="002A12AE"/>
    <w:rsid w:val="002A4304"/>
    <w:rsid w:val="002A44A6"/>
    <w:rsid w:val="002A48DB"/>
    <w:rsid w:val="002A6486"/>
    <w:rsid w:val="002A6611"/>
    <w:rsid w:val="002A67FC"/>
    <w:rsid w:val="002A6C86"/>
    <w:rsid w:val="002B2C1B"/>
    <w:rsid w:val="002B483A"/>
    <w:rsid w:val="002C0476"/>
    <w:rsid w:val="002C066E"/>
    <w:rsid w:val="002C2313"/>
    <w:rsid w:val="002C31A1"/>
    <w:rsid w:val="002C54F8"/>
    <w:rsid w:val="002C5B07"/>
    <w:rsid w:val="002C6EC9"/>
    <w:rsid w:val="002D1DB1"/>
    <w:rsid w:val="002D2060"/>
    <w:rsid w:val="002D3173"/>
    <w:rsid w:val="002D52CC"/>
    <w:rsid w:val="002D5330"/>
    <w:rsid w:val="002D57C4"/>
    <w:rsid w:val="002D5996"/>
    <w:rsid w:val="002D6C24"/>
    <w:rsid w:val="002E03E2"/>
    <w:rsid w:val="002E0433"/>
    <w:rsid w:val="002E1C64"/>
    <w:rsid w:val="002E1EBA"/>
    <w:rsid w:val="002E1F7D"/>
    <w:rsid w:val="002E206B"/>
    <w:rsid w:val="002E4B4E"/>
    <w:rsid w:val="002E61D5"/>
    <w:rsid w:val="002E74BD"/>
    <w:rsid w:val="002F013F"/>
    <w:rsid w:val="002F09FC"/>
    <w:rsid w:val="002F1508"/>
    <w:rsid w:val="002F454D"/>
    <w:rsid w:val="002F4630"/>
    <w:rsid w:val="002F479D"/>
    <w:rsid w:val="002F521A"/>
    <w:rsid w:val="002F5B7A"/>
    <w:rsid w:val="002F64AB"/>
    <w:rsid w:val="002F7BBC"/>
    <w:rsid w:val="002F7CCC"/>
    <w:rsid w:val="003026A7"/>
    <w:rsid w:val="00302D06"/>
    <w:rsid w:val="00303B00"/>
    <w:rsid w:val="00304C1E"/>
    <w:rsid w:val="00305A5F"/>
    <w:rsid w:val="00306E99"/>
    <w:rsid w:val="00307598"/>
    <w:rsid w:val="00312132"/>
    <w:rsid w:val="00312404"/>
    <w:rsid w:val="00312429"/>
    <w:rsid w:val="00312F62"/>
    <w:rsid w:val="003134B5"/>
    <w:rsid w:val="00313E64"/>
    <w:rsid w:val="0031668D"/>
    <w:rsid w:val="003177A9"/>
    <w:rsid w:val="00317813"/>
    <w:rsid w:val="003201E8"/>
    <w:rsid w:val="00322E4B"/>
    <w:rsid w:val="00322FBD"/>
    <w:rsid w:val="003245EE"/>
    <w:rsid w:val="00326BC9"/>
    <w:rsid w:val="00327F23"/>
    <w:rsid w:val="003305A5"/>
    <w:rsid w:val="00331CAC"/>
    <w:rsid w:val="00332672"/>
    <w:rsid w:val="00332814"/>
    <w:rsid w:val="00333C62"/>
    <w:rsid w:val="00334CFC"/>
    <w:rsid w:val="00337C09"/>
    <w:rsid w:val="003403FB"/>
    <w:rsid w:val="00340C16"/>
    <w:rsid w:val="0034282C"/>
    <w:rsid w:val="00342E93"/>
    <w:rsid w:val="003451C2"/>
    <w:rsid w:val="0034621D"/>
    <w:rsid w:val="0035051D"/>
    <w:rsid w:val="003521BF"/>
    <w:rsid w:val="00353045"/>
    <w:rsid w:val="00353A75"/>
    <w:rsid w:val="00355F53"/>
    <w:rsid w:val="00356F6D"/>
    <w:rsid w:val="00360840"/>
    <w:rsid w:val="003609F5"/>
    <w:rsid w:val="00361047"/>
    <w:rsid w:val="00363FB3"/>
    <w:rsid w:val="0036729D"/>
    <w:rsid w:val="00367964"/>
    <w:rsid w:val="003706F9"/>
    <w:rsid w:val="00370FF1"/>
    <w:rsid w:val="00371A8B"/>
    <w:rsid w:val="0037478C"/>
    <w:rsid w:val="00374B2C"/>
    <w:rsid w:val="00374D24"/>
    <w:rsid w:val="00375849"/>
    <w:rsid w:val="00375CD6"/>
    <w:rsid w:val="003801DA"/>
    <w:rsid w:val="00380876"/>
    <w:rsid w:val="003813D1"/>
    <w:rsid w:val="003819D2"/>
    <w:rsid w:val="00384399"/>
    <w:rsid w:val="003849B8"/>
    <w:rsid w:val="003862E9"/>
    <w:rsid w:val="00386DB1"/>
    <w:rsid w:val="0038728B"/>
    <w:rsid w:val="0039002F"/>
    <w:rsid w:val="0039107C"/>
    <w:rsid w:val="00393DB4"/>
    <w:rsid w:val="003965C7"/>
    <w:rsid w:val="00396F6E"/>
    <w:rsid w:val="00397AC8"/>
    <w:rsid w:val="003A228E"/>
    <w:rsid w:val="003A24A0"/>
    <w:rsid w:val="003A2582"/>
    <w:rsid w:val="003A31C3"/>
    <w:rsid w:val="003A6A0D"/>
    <w:rsid w:val="003A6B2D"/>
    <w:rsid w:val="003A7855"/>
    <w:rsid w:val="003B02D3"/>
    <w:rsid w:val="003B0394"/>
    <w:rsid w:val="003B137C"/>
    <w:rsid w:val="003B2702"/>
    <w:rsid w:val="003B5FB2"/>
    <w:rsid w:val="003B7586"/>
    <w:rsid w:val="003C00CF"/>
    <w:rsid w:val="003C0E45"/>
    <w:rsid w:val="003C16F1"/>
    <w:rsid w:val="003C28EB"/>
    <w:rsid w:val="003C2BCB"/>
    <w:rsid w:val="003C3343"/>
    <w:rsid w:val="003C3B54"/>
    <w:rsid w:val="003C429E"/>
    <w:rsid w:val="003C53DD"/>
    <w:rsid w:val="003C55F5"/>
    <w:rsid w:val="003C7649"/>
    <w:rsid w:val="003D09EF"/>
    <w:rsid w:val="003D0E09"/>
    <w:rsid w:val="003D28ED"/>
    <w:rsid w:val="003D29F7"/>
    <w:rsid w:val="003D3765"/>
    <w:rsid w:val="003D3843"/>
    <w:rsid w:val="003D3BEF"/>
    <w:rsid w:val="003D498C"/>
    <w:rsid w:val="003D4C21"/>
    <w:rsid w:val="003D4CA7"/>
    <w:rsid w:val="003D6834"/>
    <w:rsid w:val="003D6F8F"/>
    <w:rsid w:val="003D72F5"/>
    <w:rsid w:val="003D75FB"/>
    <w:rsid w:val="003D78FC"/>
    <w:rsid w:val="003D7E0E"/>
    <w:rsid w:val="003E0734"/>
    <w:rsid w:val="003E4918"/>
    <w:rsid w:val="003E55E2"/>
    <w:rsid w:val="003E68BD"/>
    <w:rsid w:val="003E7214"/>
    <w:rsid w:val="003F321C"/>
    <w:rsid w:val="003F3F38"/>
    <w:rsid w:val="003F4442"/>
    <w:rsid w:val="003F4EF5"/>
    <w:rsid w:val="003F60AC"/>
    <w:rsid w:val="003F7F51"/>
    <w:rsid w:val="004008BF"/>
    <w:rsid w:val="00400F18"/>
    <w:rsid w:val="00401602"/>
    <w:rsid w:val="00404946"/>
    <w:rsid w:val="00404A6A"/>
    <w:rsid w:val="00406E05"/>
    <w:rsid w:val="0041104D"/>
    <w:rsid w:val="0041178F"/>
    <w:rsid w:val="00411AE0"/>
    <w:rsid w:val="00412481"/>
    <w:rsid w:val="0041687B"/>
    <w:rsid w:val="004171C9"/>
    <w:rsid w:val="00417A7C"/>
    <w:rsid w:val="00420C76"/>
    <w:rsid w:val="00421217"/>
    <w:rsid w:val="0042190C"/>
    <w:rsid w:val="0042389F"/>
    <w:rsid w:val="00423AF7"/>
    <w:rsid w:val="004245AC"/>
    <w:rsid w:val="004245F9"/>
    <w:rsid w:val="00424C3A"/>
    <w:rsid w:val="00425910"/>
    <w:rsid w:val="004262F2"/>
    <w:rsid w:val="00426B26"/>
    <w:rsid w:val="0043155C"/>
    <w:rsid w:val="00432EEE"/>
    <w:rsid w:val="00435C58"/>
    <w:rsid w:val="00435FA6"/>
    <w:rsid w:val="00437306"/>
    <w:rsid w:val="00440E98"/>
    <w:rsid w:val="00442199"/>
    <w:rsid w:val="0044483F"/>
    <w:rsid w:val="00445C66"/>
    <w:rsid w:val="004468FD"/>
    <w:rsid w:val="0044789A"/>
    <w:rsid w:val="00450663"/>
    <w:rsid w:val="00452949"/>
    <w:rsid w:val="00454739"/>
    <w:rsid w:val="004577BA"/>
    <w:rsid w:val="00460C90"/>
    <w:rsid w:val="00461AA9"/>
    <w:rsid w:val="00461EB0"/>
    <w:rsid w:val="00462481"/>
    <w:rsid w:val="004628F4"/>
    <w:rsid w:val="00462D2E"/>
    <w:rsid w:val="00463454"/>
    <w:rsid w:val="00463555"/>
    <w:rsid w:val="0046394D"/>
    <w:rsid w:val="004639EA"/>
    <w:rsid w:val="004654CD"/>
    <w:rsid w:val="00467E9A"/>
    <w:rsid w:val="00467F94"/>
    <w:rsid w:val="004703C8"/>
    <w:rsid w:val="00472E0C"/>
    <w:rsid w:val="00473365"/>
    <w:rsid w:val="0047343D"/>
    <w:rsid w:val="0047389F"/>
    <w:rsid w:val="00473D14"/>
    <w:rsid w:val="00474AE9"/>
    <w:rsid w:val="00475FC8"/>
    <w:rsid w:val="004766AA"/>
    <w:rsid w:val="0047683C"/>
    <w:rsid w:val="00481A35"/>
    <w:rsid w:val="004862DE"/>
    <w:rsid w:val="004864BD"/>
    <w:rsid w:val="0048794C"/>
    <w:rsid w:val="00491357"/>
    <w:rsid w:val="0049321C"/>
    <w:rsid w:val="004933DB"/>
    <w:rsid w:val="00493AC5"/>
    <w:rsid w:val="004949AD"/>
    <w:rsid w:val="00495BE7"/>
    <w:rsid w:val="00496261"/>
    <w:rsid w:val="004969CC"/>
    <w:rsid w:val="00496D9C"/>
    <w:rsid w:val="004A006C"/>
    <w:rsid w:val="004A03CF"/>
    <w:rsid w:val="004A0825"/>
    <w:rsid w:val="004A258E"/>
    <w:rsid w:val="004A262C"/>
    <w:rsid w:val="004A28C8"/>
    <w:rsid w:val="004A3F91"/>
    <w:rsid w:val="004A68AD"/>
    <w:rsid w:val="004A6AAD"/>
    <w:rsid w:val="004A6C6F"/>
    <w:rsid w:val="004B09E2"/>
    <w:rsid w:val="004B1CD4"/>
    <w:rsid w:val="004B2BD9"/>
    <w:rsid w:val="004B2F07"/>
    <w:rsid w:val="004B3EA3"/>
    <w:rsid w:val="004B3EA5"/>
    <w:rsid w:val="004B4E5F"/>
    <w:rsid w:val="004B4EA8"/>
    <w:rsid w:val="004B6465"/>
    <w:rsid w:val="004B6555"/>
    <w:rsid w:val="004B79FC"/>
    <w:rsid w:val="004C12C0"/>
    <w:rsid w:val="004C19FF"/>
    <w:rsid w:val="004C1A9D"/>
    <w:rsid w:val="004C1C56"/>
    <w:rsid w:val="004C3194"/>
    <w:rsid w:val="004C536A"/>
    <w:rsid w:val="004C557F"/>
    <w:rsid w:val="004C6ABD"/>
    <w:rsid w:val="004C6C99"/>
    <w:rsid w:val="004C73EB"/>
    <w:rsid w:val="004C763E"/>
    <w:rsid w:val="004C7B76"/>
    <w:rsid w:val="004C7D4C"/>
    <w:rsid w:val="004D0DC3"/>
    <w:rsid w:val="004D2E43"/>
    <w:rsid w:val="004D435B"/>
    <w:rsid w:val="004D43EA"/>
    <w:rsid w:val="004D4880"/>
    <w:rsid w:val="004D4E50"/>
    <w:rsid w:val="004D79CA"/>
    <w:rsid w:val="004E0BFD"/>
    <w:rsid w:val="004E16CD"/>
    <w:rsid w:val="004E52BE"/>
    <w:rsid w:val="004E6492"/>
    <w:rsid w:val="004E6F1D"/>
    <w:rsid w:val="004F0409"/>
    <w:rsid w:val="004F0627"/>
    <w:rsid w:val="004F0684"/>
    <w:rsid w:val="004F2A93"/>
    <w:rsid w:val="004F566E"/>
    <w:rsid w:val="004F6C01"/>
    <w:rsid w:val="00501898"/>
    <w:rsid w:val="00502692"/>
    <w:rsid w:val="005044B5"/>
    <w:rsid w:val="005044CA"/>
    <w:rsid w:val="00504637"/>
    <w:rsid w:val="00505573"/>
    <w:rsid w:val="00507283"/>
    <w:rsid w:val="005106AE"/>
    <w:rsid w:val="005108AA"/>
    <w:rsid w:val="00510A21"/>
    <w:rsid w:val="0051117A"/>
    <w:rsid w:val="00513657"/>
    <w:rsid w:val="005136A7"/>
    <w:rsid w:val="0051612A"/>
    <w:rsid w:val="0051680F"/>
    <w:rsid w:val="005170ED"/>
    <w:rsid w:val="0052366C"/>
    <w:rsid w:val="0052527C"/>
    <w:rsid w:val="00525B8E"/>
    <w:rsid w:val="00526781"/>
    <w:rsid w:val="0052780D"/>
    <w:rsid w:val="00532219"/>
    <w:rsid w:val="005327B7"/>
    <w:rsid w:val="00532AF9"/>
    <w:rsid w:val="00532B9F"/>
    <w:rsid w:val="00535676"/>
    <w:rsid w:val="00537D20"/>
    <w:rsid w:val="00540E80"/>
    <w:rsid w:val="0054372D"/>
    <w:rsid w:val="00544327"/>
    <w:rsid w:val="00546767"/>
    <w:rsid w:val="00551CD7"/>
    <w:rsid w:val="005552C3"/>
    <w:rsid w:val="00556252"/>
    <w:rsid w:val="00556AE1"/>
    <w:rsid w:val="00560287"/>
    <w:rsid w:val="00564F07"/>
    <w:rsid w:val="0056521B"/>
    <w:rsid w:val="005655FA"/>
    <w:rsid w:val="00565BC2"/>
    <w:rsid w:val="005670E1"/>
    <w:rsid w:val="00570139"/>
    <w:rsid w:val="005719DD"/>
    <w:rsid w:val="00573551"/>
    <w:rsid w:val="00573818"/>
    <w:rsid w:val="00574A75"/>
    <w:rsid w:val="0057520A"/>
    <w:rsid w:val="00576278"/>
    <w:rsid w:val="0057646F"/>
    <w:rsid w:val="005767B0"/>
    <w:rsid w:val="00576DDC"/>
    <w:rsid w:val="00577DFA"/>
    <w:rsid w:val="0058290F"/>
    <w:rsid w:val="00583491"/>
    <w:rsid w:val="00583B12"/>
    <w:rsid w:val="00585750"/>
    <w:rsid w:val="00587DD2"/>
    <w:rsid w:val="00591BFB"/>
    <w:rsid w:val="005956E5"/>
    <w:rsid w:val="005A0FC5"/>
    <w:rsid w:val="005A13A8"/>
    <w:rsid w:val="005A1BAE"/>
    <w:rsid w:val="005A2B99"/>
    <w:rsid w:val="005A4D34"/>
    <w:rsid w:val="005A4D69"/>
    <w:rsid w:val="005A53E0"/>
    <w:rsid w:val="005A5AAD"/>
    <w:rsid w:val="005A64DE"/>
    <w:rsid w:val="005B04C7"/>
    <w:rsid w:val="005B1DBC"/>
    <w:rsid w:val="005B1F3D"/>
    <w:rsid w:val="005B3BD3"/>
    <w:rsid w:val="005B4A76"/>
    <w:rsid w:val="005B4C28"/>
    <w:rsid w:val="005B4CCA"/>
    <w:rsid w:val="005B61AE"/>
    <w:rsid w:val="005C0221"/>
    <w:rsid w:val="005C1D14"/>
    <w:rsid w:val="005C49A6"/>
    <w:rsid w:val="005C524B"/>
    <w:rsid w:val="005C66A2"/>
    <w:rsid w:val="005C744E"/>
    <w:rsid w:val="005D031B"/>
    <w:rsid w:val="005D2AE2"/>
    <w:rsid w:val="005D3DF7"/>
    <w:rsid w:val="005D481B"/>
    <w:rsid w:val="005D4AC2"/>
    <w:rsid w:val="005D4FCA"/>
    <w:rsid w:val="005D5191"/>
    <w:rsid w:val="005D669A"/>
    <w:rsid w:val="005E1FC8"/>
    <w:rsid w:val="005E261A"/>
    <w:rsid w:val="005E341D"/>
    <w:rsid w:val="005E655C"/>
    <w:rsid w:val="005F1748"/>
    <w:rsid w:val="005F188A"/>
    <w:rsid w:val="005F214A"/>
    <w:rsid w:val="005F25F6"/>
    <w:rsid w:val="005F4CBE"/>
    <w:rsid w:val="005F4F93"/>
    <w:rsid w:val="005F673C"/>
    <w:rsid w:val="00600592"/>
    <w:rsid w:val="00600652"/>
    <w:rsid w:val="00601A95"/>
    <w:rsid w:val="006024BC"/>
    <w:rsid w:val="00603C98"/>
    <w:rsid w:val="00603DA1"/>
    <w:rsid w:val="00603F05"/>
    <w:rsid w:val="006044FB"/>
    <w:rsid w:val="00605205"/>
    <w:rsid w:val="0060591A"/>
    <w:rsid w:val="0060593C"/>
    <w:rsid w:val="0060645D"/>
    <w:rsid w:val="0061056B"/>
    <w:rsid w:val="006112BC"/>
    <w:rsid w:val="00612B04"/>
    <w:rsid w:val="006133B9"/>
    <w:rsid w:val="00614781"/>
    <w:rsid w:val="00615640"/>
    <w:rsid w:val="00616010"/>
    <w:rsid w:val="00617B9F"/>
    <w:rsid w:val="00620921"/>
    <w:rsid w:val="006218C1"/>
    <w:rsid w:val="00622B6A"/>
    <w:rsid w:val="00622FC3"/>
    <w:rsid w:val="00623293"/>
    <w:rsid w:val="00624AE6"/>
    <w:rsid w:val="006252C3"/>
    <w:rsid w:val="00625F94"/>
    <w:rsid w:val="00627FE6"/>
    <w:rsid w:val="0063130F"/>
    <w:rsid w:val="006334B4"/>
    <w:rsid w:val="00634581"/>
    <w:rsid w:val="00635531"/>
    <w:rsid w:val="006364D9"/>
    <w:rsid w:val="0064024C"/>
    <w:rsid w:val="00644AB1"/>
    <w:rsid w:val="00645754"/>
    <w:rsid w:val="00646574"/>
    <w:rsid w:val="0065103A"/>
    <w:rsid w:val="006512FE"/>
    <w:rsid w:val="00652987"/>
    <w:rsid w:val="006529FF"/>
    <w:rsid w:val="00656FA6"/>
    <w:rsid w:val="0065702B"/>
    <w:rsid w:val="00657E94"/>
    <w:rsid w:val="00660F78"/>
    <w:rsid w:val="006615DF"/>
    <w:rsid w:val="00662B3A"/>
    <w:rsid w:val="00663784"/>
    <w:rsid w:val="00665FF9"/>
    <w:rsid w:val="0066699C"/>
    <w:rsid w:val="00666D23"/>
    <w:rsid w:val="00667A9C"/>
    <w:rsid w:val="00667F74"/>
    <w:rsid w:val="006709C3"/>
    <w:rsid w:val="00671A81"/>
    <w:rsid w:val="00677379"/>
    <w:rsid w:val="00680E72"/>
    <w:rsid w:val="0068235A"/>
    <w:rsid w:val="006837F6"/>
    <w:rsid w:val="00684963"/>
    <w:rsid w:val="00684DBB"/>
    <w:rsid w:val="00685826"/>
    <w:rsid w:val="006900C2"/>
    <w:rsid w:val="006918FC"/>
    <w:rsid w:val="0069199F"/>
    <w:rsid w:val="00691C53"/>
    <w:rsid w:val="006931C9"/>
    <w:rsid w:val="006933C8"/>
    <w:rsid w:val="0069742F"/>
    <w:rsid w:val="006A17C6"/>
    <w:rsid w:val="006A1E93"/>
    <w:rsid w:val="006A4076"/>
    <w:rsid w:val="006A50F0"/>
    <w:rsid w:val="006A6D2B"/>
    <w:rsid w:val="006A7478"/>
    <w:rsid w:val="006A790C"/>
    <w:rsid w:val="006A7EC2"/>
    <w:rsid w:val="006B00D5"/>
    <w:rsid w:val="006B0C96"/>
    <w:rsid w:val="006B11EE"/>
    <w:rsid w:val="006B3687"/>
    <w:rsid w:val="006B45E2"/>
    <w:rsid w:val="006B478B"/>
    <w:rsid w:val="006B4A80"/>
    <w:rsid w:val="006B608F"/>
    <w:rsid w:val="006B70D0"/>
    <w:rsid w:val="006B752B"/>
    <w:rsid w:val="006B7B9F"/>
    <w:rsid w:val="006C0380"/>
    <w:rsid w:val="006C2E99"/>
    <w:rsid w:val="006C4DF4"/>
    <w:rsid w:val="006C5C23"/>
    <w:rsid w:val="006D0EC8"/>
    <w:rsid w:val="006D10E5"/>
    <w:rsid w:val="006D17E5"/>
    <w:rsid w:val="006D2299"/>
    <w:rsid w:val="006D2823"/>
    <w:rsid w:val="006D2943"/>
    <w:rsid w:val="006D295B"/>
    <w:rsid w:val="006D55F2"/>
    <w:rsid w:val="006D60F7"/>
    <w:rsid w:val="006D7315"/>
    <w:rsid w:val="006D78B9"/>
    <w:rsid w:val="006E234C"/>
    <w:rsid w:val="006E7707"/>
    <w:rsid w:val="006E7FF6"/>
    <w:rsid w:val="006F0050"/>
    <w:rsid w:val="006F0AE5"/>
    <w:rsid w:val="006F15D9"/>
    <w:rsid w:val="006F1892"/>
    <w:rsid w:val="006F2181"/>
    <w:rsid w:val="006F2F61"/>
    <w:rsid w:val="006F65BC"/>
    <w:rsid w:val="006F6D21"/>
    <w:rsid w:val="006F7581"/>
    <w:rsid w:val="006F7910"/>
    <w:rsid w:val="00700793"/>
    <w:rsid w:val="0070180C"/>
    <w:rsid w:val="00703D53"/>
    <w:rsid w:val="0070415D"/>
    <w:rsid w:val="00704BD8"/>
    <w:rsid w:val="00704C8F"/>
    <w:rsid w:val="00707509"/>
    <w:rsid w:val="00710638"/>
    <w:rsid w:val="007120CE"/>
    <w:rsid w:val="0071270A"/>
    <w:rsid w:val="00713B82"/>
    <w:rsid w:val="007174E5"/>
    <w:rsid w:val="00721881"/>
    <w:rsid w:val="00721A3F"/>
    <w:rsid w:val="00722CB0"/>
    <w:rsid w:val="00722CF7"/>
    <w:rsid w:val="0072454B"/>
    <w:rsid w:val="00725FF3"/>
    <w:rsid w:val="00726A54"/>
    <w:rsid w:val="0073273A"/>
    <w:rsid w:val="0073275E"/>
    <w:rsid w:val="00735A85"/>
    <w:rsid w:val="0074171D"/>
    <w:rsid w:val="00742069"/>
    <w:rsid w:val="007439F1"/>
    <w:rsid w:val="00744E19"/>
    <w:rsid w:val="007456C9"/>
    <w:rsid w:val="0074627E"/>
    <w:rsid w:val="00746674"/>
    <w:rsid w:val="007475C5"/>
    <w:rsid w:val="0074786F"/>
    <w:rsid w:val="00747D9D"/>
    <w:rsid w:val="00753671"/>
    <w:rsid w:val="00753A43"/>
    <w:rsid w:val="00753A84"/>
    <w:rsid w:val="00755BB7"/>
    <w:rsid w:val="00755DAE"/>
    <w:rsid w:val="00757293"/>
    <w:rsid w:val="00757F9C"/>
    <w:rsid w:val="00760F0F"/>
    <w:rsid w:val="00762BBC"/>
    <w:rsid w:val="00762F48"/>
    <w:rsid w:val="00763046"/>
    <w:rsid w:val="00763D1C"/>
    <w:rsid w:val="00764734"/>
    <w:rsid w:val="00765853"/>
    <w:rsid w:val="0076613D"/>
    <w:rsid w:val="00767849"/>
    <w:rsid w:val="00770DA8"/>
    <w:rsid w:val="0077392F"/>
    <w:rsid w:val="00774740"/>
    <w:rsid w:val="00777156"/>
    <w:rsid w:val="00777196"/>
    <w:rsid w:val="00777801"/>
    <w:rsid w:val="00780310"/>
    <w:rsid w:val="00781141"/>
    <w:rsid w:val="00781284"/>
    <w:rsid w:val="00781576"/>
    <w:rsid w:val="007820C3"/>
    <w:rsid w:val="00784597"/>
    <w:rsid w:val="00784A90"/>
    <w:rsid w:val="00786766"/>
    <w:rsid w:val="00787646"/>
    <w:rsid w:val="00791621"/>
    <w:rsid w:val="0079182C"/>
    <w:rsid w:val="0079296D"/>
    <w:rsid w:val="007932A2"/>
    <w:rsid w:val="007943C2"/>
    <w:rsid w:val="00795041"/>
    <w:rsid w:val="0079512B"/>
    <w:rsid w:val="00795F01"/>
    <w:rsid w:val="00796CD3"/>
    <w:rsid w:val="00797983"/>
    <w:rsid w:val="00797D97"/>
    <w:rsid w:val="007A19AA"/>
    <w:rsid w:val="007A2235"/>
    <w:rsid w:val="007A3B3C"/>
    <w:rsid w:val="007A66E8"/>
    <w:rsid w:val="007A6BB6"/>
    <w:rsid w:val="007B216F"/>
    <w:rsid w:val="007B2E65"/>
    <w:rsid w:val="007B395E"/>
    <w:rsid w:val="007B411C"/>
    <w:rsid w:val="007B7581"/>
    <w:rsid w:val="007B75CF"/>
    <w:rsid w:val="007C195F"/>
    <w:rsid w:val="007C2809"/>
    <w:rsid w:val="007D03E0"/>
    <w:rsid w:val="007D14A3"/>
    <w:rsid w:val="007D1F27"/>
    <w:rsid w:val="007D2514"/>
    <w:rsid w:val="007D42F0"/>
    <w:rsid w:val="007D5233"/>
    <w:rsid w:val="007D583E"/>
    <w:rsid w:val="007D6EEE"/>
    <w:rsid w:val="007D703C"/>
    <w:rsid w:val="007D715D"/>
    <w:rsid w:val="007D7A00"/>
    <w:rsid w:val="007E221F"/>
    <w:rsid w:val="007E5E31"/>
    <w:rsid w:val="007E6713"/>
    <w:rsid w:val="007E6A03"/>
    <w:rsid w:val="007E72A9"/>
    <w:rsid w:val="007E7800"/>
    <w:rsid w:val="007E7D94"/>
    <w:rsid w:val="007F1094"/>
    <w:rsid w:val="007F262B"/>
    <w:rsid w:val="007F67FE"/>
    <w:rsid w:val="00800CAB"/>
    <w:rsid w:val="00802A21"/>
    <w:rsid w:val="0080311E"/>
    <w:rsid w:val="00805DF4"/>
    <w:rsid w:val="00806057"/>
    <w:rsid w:val="0080729A"/>
    <w:rsid w:val="00807324"/>
    <w:rsid w:val="008113B4"/>
    <w:rsid w:val="0081254C"/>
    <w:rsid w:val="00812B55"/>
    <w:rsid w:val="00813690"/>
    <w:rsid w:val="00813A93"/>
    <w:rsid w:val="00815DAA"/>
    <w:rsid w:val="0081794D"/>
    <w:rsid w:val="00817AD0"/>
    <w:rsid w:val="008201BF"/>
    <w:rsid w:val="00822730"/>
    <w:rsid w:val="00823C38"/>
    <w:rsid w:val="00823C92"/>
    <w:rsid w:val="00830265"/>
    <w:rsid w:val="00831F88"/>
    <w:rsid w:val="00832425"/>
    <w:rsid w:val="00833EED"/>
    <w:rsid w:val="00835E25"/>
    <w:rsid w:val="00836291"/>
    <w:rsid w:val="008362A7"/>
    <w:rsid w:val="00837088"/>
    <w:rsid w:val="00840CAA"/>
    <w:rsid w:val="00840E73"/>
    <w:rsid w:val="0084248D"/>
    <w:rsid w:val="00843D35"/>
    <w:rsid w:val="00846039"/>
    <w:rsid w:val="00846089"/>
    <w:rsid w:val="00846148"/>
    <w:rsid w:val="00846925"/>
    <w:rsid w:val="0085045E"/>
    <w:rsid w:val="00850CA9"/>
    <w:rsid w:val="00853F90"/>
    <w:rsid w:val="008555DF"/>
    <w:rsid w:val="00855FE7"/>
    <w:rsid w:val="008602D5"/>
    <w:rsid w:val="008607D6"/>
    <w:rsid w:val="0086111A"/>
    <w:rsid w:val="00861AE7"/>
    <w:rsid w:val="00865CCD"/>
    <w:rsid w:val="008708B5"/>
    <w:rsid w:val="008722E6"/>
    <w:rsid w:val="00872CB4"/>
    <w:rsid w:val="00873A67"/>
    <w:rsid w:val="00874DB2"/>
    <w:rsid w:val="00877E35"/>
    <w:rsid w:val="00880821"/>
    <w:rsid w:val="0088125C"/>
    <w:rsid w:val="0088140E"/>
    <w:rsid w:val="00884CF8"/>
    <w:rsid w:val="00885965"/>
    <w:rsid w:val="0088680E"/>
    <w:rsid w:val="00886F58"/>
    <w:rsid w:val="008879D2"/>
    <w:rsid w:val="008906B8"/>
    <w:rsid w:val="00890723"/>
    <w:rsid w:val="00890BE6"/>
    <w:rsid w:val="0089187E"/>
    <w:rsid w:val="00891CBC"/>
    <w:rsid w:val="00892669"/>
    <w:rsid w:val="00893969"/>
    <w:rsid w:val="00894BF4"/>
    <w:rsid w:val="00894CD2"/>
    <w:rsid w:val="0089715B"/>
    <w:rsid w:val="008979F0"/>
    <w:rsid w:val="008A208C"/>
    <w:rsid w:val="008A3A6B"/>
    <w:rsid w:val="008A4866"/>
    <w:rsid w:val="008A4B14"/>
    <w:rsid w:val="008A5D78"/>
    <w:rsid w:val="008A6F01"/>
    <w:rsid w:val="008A6F33"/>
    <w:rsid w:val="008B00DB"/>
    <w:rsid w:val="008B1E66"/>
    <w:rsid w:val="008B44AD"/>
    <w:rsid w:val="008B563F"/>
    <w:rsid w:val="008B66F4"/>
    <w:rsid w:val="008B7260"/>
    <w:rsid w:val="008C1434"/>
    <w:rsid w:val="008C2384"/>
    <w:rsid w:val="008C294F"/>
    <w:rsid w:val="008C371C"/>
    <w:rsid w:val="008C4BD4"/>
    <w:rsid w:val="008C542F"/>
    <w:rsid w:val="008C5C75"/>
    <w:rsid w:val="008D0396"/>
    <w:rsid w:val="008D06FF"/>
    <w:rsid w:val="008D24AF"/>
    <w:rsid w:val="008D2747"/>
    <w:rsid w:val="008D3550"/>
    <w:rsid w:val="008D3924"/>
    <w:rsid w:val="008D4444"/>
    <w:rsid w:val="008D5A96"/>
    <w:rsid w:val="008D6645"/>
    <w:rsid w:val="008E0DBC"/>
    <w:rsid w:val="008E0DD1"/>
    <w:rsid w:val="008E18FD"/>
    <w:rsid w:val="008E2272"/>
    <w:rsid w:val="008E2AA2"/>
    <w:rsid w:val="008E379F"/>
    <w:rsid w:val="008E3E56"/>
    <w:rsid w:val="008E451E"/>
    <w:rsid w:val="008E52BF"/>
    <w:rsid w:val="008E5543"/>
    <w:rsid w:val="008E6228"/>
    <w:rsid w:val="008E7242"/>
    <w:rsid w:val="008F1629"/>
    <w:rsid w:val="008F5685"/>
    <w:rsid w:val="008F61DA"/>
    <w:rsid w:val="008F6B3C"/>
    <w:rsid w:val="008F75D9"/>
    <w:rsid w:val="00900E62"/>
    <w:rsid w:val="0090160B"/>
    <w:rsid w:val="009021E2"/>
    <w:rsid w:val="00903ECF"/>
    <w:rsid w:val="00904EDF"/>
    <w:rsid w:val="00905BB7"/>
    <w:rsid w:val="009063D3"/>
    <w:rsid w:val="0091047D"/>
    <w:rsid w:val="00910814"/>
    <w:rsid w:val="00910F84"/>
    <w:rsid w:val="0091102E"/>
    <w:rsid w:val="00911427"/>
    <w:rsid w:val="00911A0D"/>
    <w:rsid w:val="009131D8"/>
    <w:rsid w:val="009136D9"/>
    <w:rsid w:val="00916DFD"/>
    <w:rsid w:val="00917377"/>
    <w:rsid w:val="009175F8"/>
    <w:rsid w:val="00920AB8"/>
    <w:rsid w:val="00921810"/>
    <w:rsid w:val="0092306D"/>
    <w:rsid w:val="00923E4B"/>
    <w:rsid w:val="00924678"/>
    <w:rsid w:val="00925D44"/>
    <w:rsid w:val="0092607B"/>
    <w:rsid w:val="00926AE6"/>
    <w:rsid w:val="009276B8"/>
    <w:rsid w:val="0093047B"/>
    <w:rsid w:val="0093144A"/>
    <w:rsid w:val="0093187F"/>
    <w:rsid w:val="009324DF"/>
    <w:rsid w:val="00932EC2"/>
    <w:rsid w:val="009331B6"/>
    <w:rsid w:val="00934FCA"/>
    <w:rsid w:val="00935A9D"/>
    <w:rsid w:val="00936297"/>
    <w:rsid w:val="0094066B"/>
    <w:rsid w:val="00941E87"/>
    <w:rsid w:val="00942F57"/>
    <w:rsid w:val="009444A4"/>
    <w:rsid w:val="00945691"/>
    <w:rsid w:val="00946EDF"/>
    <w:rsid w:val="00947145"/>
    <w:rsid w:val="00947F29"/>
    <w:rsid w:val="00951EB6"/>
    <w:rsid w:val="00952E20"/>
    <w:rsid w:val="00952E79"/>
    <w:rsid w:val="009533EE"/>
    <w:rsid w:val="00954294"/>
    <w:rsid w:val="00954637"/>
    <w:rsid w:val="0095537C"/>
    <w:rsid w:val="00956CDB"/>
    <w:rsid w:val="00961106"/>
    <w:rsid w:val="009623B1"/>
    <w:rsid w:val="0096291E"/>
    <w:rsid w:val="00962BA6"/>
    <w:rsid w:val="00962BC9"/>
    <w:rsid w:val="00962CF9"/>
    <w:rsid w:val="009638EA"/>
    <w:rsid w:val="00963A8D"/>
    <w:rsid w:val="00964D95"/>
    <w:rsid w:val="00965C6F"/>
    <w:rsid w:val="00966D55"/>
    <w:rsid w:val="0096783C"/>
    <w:rsid w:val="00970208"/>
    <w:rsid w:val="00970922"/>
    <w:rsid w:val="009709D8"/>
    <w:rsid w:val="00971D25"/>
    <w:rsid w:val="009730C3"/>
    <w:rsid w:val="009734FB"/>
    <w:rsid w:val="0097425A"/>
    <w:rsid w:val="00974AD8"/>
    <w:rsid w:val="00974BF4"/>
    <w:rsid w:val="00974DC8"/>
    <w:rsid w:val="00975ECF"/>
    <w:rsid w:val="00976003"/>
    <w:rsid w:val="00976189"/>
    <w:rsid w:val="00976B4D"/>
    <w:rsid w:val="00976F53"/>
    <w:rsid w:val="0097789C"/>
    <w:rsid w:val="00977F9E"/>
    <w:rsid w:val="00980B1E"/>
    <w:rsid w:val="00982941"/>
    <w:rsid w:val="00982A2C"/>
    <w:rsid w:val="0098326A"/>
    <w:rsid w:val="009834C4"/>
    <w:rsid w:val="0098370F"/>
    <w:rsid w:val="00984B80"/>
    <w:rsid w:val="00986510"/>
    <w:rsid w:val="00986A99"/>
    <w:rsid w:val="00990BEC"/>
    <w:rsid w:val="00990D39"/>
    <w:rsid w:val="00991070"/>
    <w:rsid w:val="0099187D"/>
    <w:rsid w:val="009940E4"/>
    <w:rsid w:val="00994164"/>
    <w:rsid w:val="009943E6"/>
    <w:rsid w:val="009963CD"/>
    <w:rsid w:val="00996B89"/>
    <w:rsid w:val="00996FB3"/>
    <w:rsid w:val="009A0E1A"/>
    <w:rsid w:val="009A2584"/>
    <w:rsid w:val="009A26C3"/>
    <w:rsid w:val="009A4083"/>
    <w:rsid w:val="009A45CD"/>
    <w:rsid w:val="009B0677"/>
    <w:rsid w:val="009B20C7"/>
    <w:rsid w:val="009B5BF6"/>
    <w:rsid w:val="009B7066"/>
    <w:rsid w:val="009C2478"/>
    <w:rsid w:val="009C350B"/>
    <w:rsid w:val="009C4505"/>
    <w:rsid w:val="009C4961"/>
    <w:rsid w:val="009C4985"/>
    <w:rsid w:val="009C56BB"/>
    <w:rsid w:val="009C5F18"/>
    <w:rsid w:val="009C7F3B"/>
    <w:rsid w:val="009C7F43"/>
    <w:rsid w:val="009D04B2"/>
    <w:rsid w:val="009D0A3F"/>
    <w:rsid w:val="009D0D68"/>
    <w:rsid w:val="009D1C35"/>
    <w:rsid w:val="009D2B6E"/>
    <w:rsid w:val="009D6002"/>
    <w:rsid w:val="009D65FE"/>
    <w:rsid w:val="009D66AE"/>
    <w:rsid w:val="009D67A1"/>
    <w:rsid w:val="009D7104"/>
    <w:rsid w:val="009E01BB"/>
    <w:rsid w:val="009E0477"/>
    <w:rsid w:val="009E0B78"/>
    <w:rsid w:val="009E180A"/>
    <w:rsid w:val="009E279B"/>
    <w:rsid w:val="009E38A8"/>
    <w:rsid w:val="009E5CE1"/>
    <w:rsid w:val="009E5F13"/>
    <w:rsid w:val="009E68EB"/>
    <w:rsid w:val="009F1DFA"/>
    <w:rsid w:val="009F4DF6"/>
    <w:rsid w:val="009F543A"/>
    <w:rsid w:val="009F6A01"/>
    <w:rsid w:val="00A001B1"/>
    <w:rsid w:val="00A022FA"/>
    <w:rsid w:val="00A04F4D"/>
    <w:rsid w:val="00A06BD0"/>
    <w:rsid w:val="00A1409D"/>
    <w:rsid w:val="00A14387"/>
    <w:rsid w:val="00A14EC0"/>
    <w:rsid w:val="00A1506A"/>
    <w:rsid w:val="00A1608A"/>
    <w:rsid w:val="00A16D4C"/>
    <w:rsid w:val="00A16FFE"/>
    <w:rsid w:val="00A171A0"/>
    <w:rsid w:val="00A21CA4"/>
    <w:rsid w:val="00A220CD"/>
    <w:rsid w:val="00A2235D"/>
    <w:rsid w:val="00A24F5E"/>
    <w:rsid w:val="00A3084F"/>
    <w:rsid w:val="00A31CA1"/>
    <w:rsid w:val="00A32CE9"/>
    <w:rsid w:val="00A3388E"/>
    <w:rsid w:val="00A35643"/>
    <w:rsid w:val="00A366E4"/>
    <w:rsid w:val="00A36FAA"/>
    <w:rsid w:val="00A405E1"/>
    <w:rsid w:val="00A40B89"/>
    <w:rsid w:val="00A41A13"/>
    <w:rsid w:val="00A4264C"/>
    <w:rsid w:val="00A43153"/>
    <w:rsid w:val="00A434C1"/>
    <w:rsid w:val="00A44C4A"/>
    <w:rsid w:val="00A45E8C"/>
    <w:rsid w:val="00A46234"/>
    <w:rsid w:val="00A469FE"/>
    <w:rsid w:val="00A47A87"/>
    <w:rsid w:val="00A5092D"/>
    <w:rsid w:val="00A51C54"/>
    <w:rsid w:val="00A55BDA"/>
    <w:rsid w:val="00A5746A"/>
    <w:rsid w:val="00A57D41"/>
    <w:rsid w:val="00A57F13"/>
    <w:rsid w:val="00A636D0"/>
    <w:rsid w:val="00A6537F"/>
    <w:rsid w:val="00A65CB4"/>
    <w:rsid w:val="00A67310"/>
    <w:rsid w:val="00A70E2B"/>
    <w:rsid w:val="00A71073"/>
    <w:rsid w:val="00A72714"/>
    <w:rsid w:val="00A7301B"/>
    <w:rsid w:val="00A7313D"/>
    <w:rsid w:val="00A735FF"/>
    <w:rsid w:val="00A73C88"/>
    <w:rsid w:val="00A74E36"/>
    <w:rsid w:val="00A76D6B"/>
    <w:rsid w:val="00A775C6"/>
    <w:rsid w:val="00A77B0E"/>
    <w:rsid w:val="00A818EC"/>
    <w:rsid w:val="00A81A77"/>
    <w:rsid w:val="00A81FE4"/>
    <w:rsid w:val="00A83EF2"/>
    <w:rsid w:val="00A8442F"/>
    <w:rsid w:val="00A86463"/>
    <w:rsid w:val="00A87B3C"/>
    <w:rsid w:val="00A915A7"/>
    <w:rsid w:val="00A919FE"/>
    <w:rsid w:val="00A9494F"/>
    <w:rsid w:val="00A94A31"/>
    <w:rsid w:val="00A96BA7"/>
    <w:rsid w:val="00A96E53"/>
    <w:rsid w:val="00A96F90"/>
    <w:rsid w:val="00A9784C"/>
    <w:rsid w:val="00A978DC"/>
    <w:rsid w:val="00AA0160"/>
    <w:rsid w:val="00AA1080"/>
    <w:rsid w:val="00AA1F6E"/>
    <w:rsid w:val="00AA2642"/>
    <w:rsid w:val="00AA295C"/>
    <w:rsid w:val="00AA3395"/>
    <w:rsid w:val="00AA34BB"/>
    <w:rsid w:val="00AA359D"/>
    <w:rsid w:val="00AA3CE8"/>
    <w:rsid w:val="00AA7A61"/>
    <w:rsid w:val="00AB1939"/>
    <w:rsid w:val="00AB21FB"/>
    <w:rsid w:val="00AB2A8B"/>
    <w:rsid w:val="00AB2D14"/>
    <w:rsid w:val="00AB3F66"/>
    <w:rsid w:val="00AB6707"/>
    <w:rsid w:val="00AB6AAC"/>
    <w:rsid w:val="00AB7D35"/>
    <w:rsid w:val="00AC08E0"/>
    <w:rsid w:val="00AC12F9"/>
    <w:rsid w:val="00AC1AAB"/>
    <w:rsid w:val="00AC1F3C"/>
    <w:rsid w:val="00AC2440"/>
    <w:rsid w:val="00AC37A4"/>
    <w:rsid w:val="00AC38AA"/>
    <w:rsid w:val="00AC39C4"/>
    <w:rsid w:val="00AC446D"/>
    <w:rsid w:val="00AC4CE5"/>
    <w:rsid w:val="00AC65D5"/>
    <w:rsid w:val="00AD27BD"/>
    <w:rsid w:val="00AD45F2"/>
    <w:rsid w:val="00AD65B4"/>
    <w:rsid w:val="00AE07D6"/>
    <w:rsid w:val="00AE0901"/>
    <w:rsid w:val="00AE0973"/>
    <w:rsid w:val="00AE1240"/>
    <w:rsid w:val="00AE19A4"/>
    <w:rsid w:val="00AE2A27"/>
    <w:rsid w:val="00AE4E2D"/>
    <w:rsid w:val="00AE563E"/>
    <w:rsid w:val="00AE5DF1"/>
    <w:rsid w:val="00AE5E7F"/>
    <w:rsid w:val="00AE63F4"/>
    <w:rsid w:val="00AE69DD"/>
    <w:rsid w:val="00AE7EA5"/>
    <w:rsid w:val="00AF067E"/>
    <w:rsid w:val="00AF125E"/>
    <w:rsid w:val="00AF1B8F"/>
    <w:rsid w:val="00AF47B6"/>
    <w:rsid w:val="00AF5CA2"/>
    <w:rsid w:val="00AF5E30"/>
    <w:rsid w:val="00AF6FF9"/>
    <w:rsid w:val="00B01553"/>
    <w:rsid w:val="00B0188D"/>
    <w:rsid w:val="00B04D2E"/>
    <w:rsid w:val="00B0617E"/>
    <w:rsid w:val="00B068AF"/>
    <w:rsid w:val="00B074DC"/>
    <w:rsid w:val="00B121DE"/>
    <w:rsid w:val="00B128A2"/>
    <w:rsid w:val="00B14BE2"/>
    <w:rsid w:val="00B15293"/>
    <w:rsid w:val="00B15F4C"/>
    <w:rsid w:val="00B16ABA"/>
    <w:rsid w:val="00B1774D"/>
    <w:rsid w:val="00B178B4"/>
    <w:rsid w:val="00B2024D"/>
    <w:rsid w:val="00B21254"/>
    <w:rsid w:val="00B21609"/>
    <w:rsid w:val="00B221B2"/>
    <w:rsid w:val="00B23037"/>
    <w:rsid w:val="00B25B4F"/>
    <w:rsid w:val="00B302A8"/>
    <w:rsid w:val="00B306FE"/>
    <w:rsid w:val="00B30B94"/>
    <w:rsid w:val="00B32C0B"/>
    <w:rsid w:val="00B32D95"/>
    <w:rsid w:val="00B32E9E"/>
    <w:rsid w:val="00B35A2D"/>
    <w:rsid w:val="00B3665F"/>
    <w:rsid w:val="00B379F8"/>
    <w:rsid w:val="00B37A73"/>
    <w:rsid w:val="00B37EC6"/>
    <w:rsid w:val="00B402D0"/>
    <w:rsid w:val="00B411F9"/>
    <w:rsid w:val="00B414F2"/>
    <w:rsid w:val="00B41960"/>
    <w:rsid w:val="00B41A51"/>
    <w:rsid w:val="00B41D29"/>
    <w:rsid w:val="00B442AC"/>
    <w:rsid w:val="00B44323"/>
    <w:rsid w:val="00B5075B"/>
    <w:rsid w:val="00B50E4F"/>
    <w:rsid w:val="00B54049"/>
    <w:rsid w:val="00B548C1"/>
    <w:rsid w:val="00B57AA6"/>
    <w:rsid w:val="00B603E0"/>
    <w:rsid w:val="00B6066A"/>
    <w:rsid w:val="00B612D3"/>
    <w:rsid w:val="00B62172"/>
    <w:rsid w:val="00B62E2E"/>
    <w:rsid w:val="00B6573C"/>
    <w:rsid w:val="00B65FBD"/>
    <w:rsid w:val="00B66ACE"/>
    <w:rsid w:val="00B66FF2"/>
    <w:rsid w:val="00B703A0"/>
    <w:rsid w:val="00B70D1F"/>
    <w:rsid w:val="00B719C9"/>
    <w:rsid w:val="00B728BB"/>
    <w:rsid w:val="00B73101"/>
    <w:rsid w:val="00B73CD3"/>
    <w:rsid w:val="00B76C06"/>
    <w:rsid w:val="00B80046"/>
    <w:rsid w:val="00B8214B"/>
    <w:rsid w:val="00B82575"/>
    <w:rsid w:val="00B8345A"/>
    <w:rsid w:val="00B83D35"/>
    <w:rsid w:val="00B84886"/>
    <w:rsid w:val="00B85486"/>
    <w:rsid w:val="00B85732"/>
    <w:rsid w:val="00B86302"/>
    <w:rsid w:val="00B864D5"/>
    <w:rsid w:val="00B879A7"/>
    <w:rsid w:val="00B90999"/>
    <w:rsid w:val="00B91525"/>
    <w:rsid w:val="00B91D4A"/>
    <w:rsid w:val="00B9318C"/>
    <w:rsid w:val="00B931CE"/>
    <w:rsid w:val="00B97E42"/>
    <w:rsid w:val="00BA2C4C"/>
    <w:rsid w:val="00BA2CF9"/>
    <w:rsid w:val="00BA41BB"/>
    <w:rsid w:val="00BA4C38"/>
    <w:rsid w:val="00BA52CC"/>
    <w:rsid w:val="00BA6AEE"/>
    <w:rsid w:val="00BA6D54"/>
    <w:rsid w:val="00BA6DF6"/>
    <w:rsid w:val="00BB3396"/>
    <w:rsid w:val="00BB45D2"/>
    <w:rsid w:val="00BB562A"/>
    <w:rsid w:val="00BB600A"/>
    <w:rsid w:val="00BB734F"/>
    <w:rsid w:val="00BB7D07"/>
    <w:rsid w:val="00BC265F"/>
    <w:rsid w:val="00BC35C6"/>
    <w:rsid w:val="00BC3774"/>
    <w:rsid w:val="00BC3A07"/>
    <w:rsid w:val="00BC4A07"/>
    <w:rsid w:val="00BC4AD0"/>
    <w:rsid w:val="00BC5ACD"/>
    <w:rsid w:val="00BC5BE3"/>
    <w:rsid w:val="00BC6661"/>
    <w:rsid w:val="00BD259C"/>
    <w:rsid w:val="00BD2ED3"/>
    <w:rsid w:val="00BD76CC"/>
    <w:rsid w:val="00BE08FC"/>
    <w:rsid w:val="00BE1083"/>
    <w:rsid w:val="00BE3D7D"/>
    <w:rsid w:val="00BE5349"/>
    <w:rsid w:val="00BE64FC"/>
    <w:rsid w:val="00BE67DB"/>
    <w:rsid w:val="00BF1938"/>
    <w:rsid w:val="00BF2C66"/>
    <w:rsid w:val="00BF40B5"/>
    <w:rsid w:val="00BF620A"/>
    <w:rsid w:val="00BF6A41"/>
    <w:rsid w:val="00BF7CCD"/>
    <w:rsid w:val="00BF7D3F"/>
    <w:rsid w:val="00C0133F"/>
    <w:rsid w:val="00C01A17"/>
    <w:rsid w:val="00C01C66"/>
    <w:rsid w:val="00C03E56"/>
    <w:rsid w:val="00C0581C"/>
    <w:rsid w:val="00C05D4A"/>
    <w:rsid w:val="00C1055F"/>
    <w:rsid w:val="00C1126C"/>
    <w:rsid w:val="00C119C3"/>
    <w:rsid w:val="00C11A0F"/>
    <w:rsid w:val="00C12075"/>
    <w:rsid w:val="00C12DCF"/>
    <w:rsid w:val="00C13492"/>
    <w:rsid w:val="00C13FF9"/>
    <w:rsid w:val="00C14561"/>
    <w:rsid w:val="00C15509"/>
    <w:rsid w:val="00C161A7"/>
    <w:rsid w:val="00C21163"/>
    <w:rsid w:val="00C219E3"/>
    <w:rsid w:val="00C21EA9"/>
    <w:rsid w:val="00C23BFA"/>
    <w:rsid w:val="00C247CD"/>
    <w:rsid w:val="00C27F61"/>
    <w:rsid w:val="00C3053E"/>
    <w:rsid w:val="00C30F58"/>
    <w:rsid w:val="00C311EA"/>
    <w:rsid w:val="00C32EBE"/>
    <w:rsid w:val="00C33441"/>
    <w:rsid w:val="00C33537"/>
    <w:rsid w:val="00C3373F"/>
    <w:rsid w:val="00C3532B"/>
    <w:rsid w:val="00C3592A"/>
    <w:rsid w:val="00C36AB0"/>
    <w:rsid w:val="00C3727B"/>
    <w:rsid w:val="00C41C85"/>
    <w:rsid w:val="00C42599"/>
    <w:rsid w:val="00C42A4C"/>
    <w:rsid w:val="00C44388"/>
    <w:rsid w:val="00C44633"/>
    <w:rsid w:val="00C4589C"/>
    <w:rsid w:val="00C46061"/>
    <w:rsid w:val="00C46C69"/>
    <w:rsid w:val="00C505D4"/>
    <w:rsid w:val="00C54E5D"/>
    <w:rsid w:val="00C56331"/>
    <w:rsid w:val="00C57F3C"/>
    <w:rsid w:val="00C600F6"/>
    <w:rsid w:val="00C60D7D"/>
    <w:rsid w:val="00C616DB"/>
    <w:rsid w:val="00C625E3"/>
    <w:rsid w:val="00C630DC"/>
    <w:rsid w:val="00C643AA"/>
    <w:rsid w:val="00C64E03"/>
    <w:rsid w:val="00C6521D"/>
    <w:rsid w:val="00C668BA"/>
    <w:rsid w:val="00C70798"/>
    <w:rsid w:val="00C718E0"/>
    <w:rsid w:val="00C74EF0"/>
    <w:rsid w:val="00C75782"/>
    <w:rsid w:val="00C7753C"/>
    <w:rsid w:val="00C77C01"/>
    <w:rsid w:val="00C77E29"/>
    <w:rsid w:val="00C804DA"/>
    <w:rsid w:val="00C804F7"/>
    <w:rsid w:val="00C8263D"/>
    <w:rsid w:val="00C84EBE"/>
    <w:rsid w:val="00C85BC6"/>
    <w:rsid w:val="00C871A6"/>
    <w:rsid w:val="00C90374"/>
    <w:rsid w:val="00C918B5"/>
    <w:rsid w:val="00C92003"/>
    <w:rsid w:val="00C937E2"/>
    <w:rsid w:val="00C957D6"/>
    <w:rsid w:val="00C96DF1"/>
    <w:rsid w:val="00C9711E"/>
    <w:rsid w:val="00C97279"/>
    <w:rsid w:val="00C97318"/>
    <w:rsid w:val="00CA0A71"/>
    <w:rsid w:val="00CA3983"/>
    <w:rsid w:val="00CA3BD2"/>
    <w:rsid w:val="00CA45FB"/>
    <w:rsid w:val="00CA64DE"/>
    <w:rsid w:val="00CA6E16"/>
    <w:rsid w:val="00CA7146"/>
    <w:rsid w:val="00CA7DF9"/>
    <w:rsid w:val="00CB1B4D"/>
    <w:rsid w:val="00CB2A9D"/>
    <w:rsid w:val="00CB2C8B"/>
    <w:rsid w:val="00CC068E"/>
    <w:rsid w:val="00CC1AC5"/>
    <w:rsid w:val="00CC2021"/>
    <w:rsid w:val="00CC3FA9"/>
    <w:rsid w:val="00CC61AF"/>
    <w:rsid w:val="00CC6EE8"/>
    <w:rsid w:val="00CD06AF"/>
    <w:rsid w:val="00CD212F"/>
    <w:rsid w:val="00CD2F82"/>
    <w:rsid w:val="00CD3369"/>
    <w:rsid w:val="00CD4D09"/>
    <w:rsid w:val="00CD4DFB"/>
    <w:rsid w:val="00CD518E"/>
    <w:rsid w:val="00CD63BC"/>
    <w:rsid w:val="00CD6EB2"/>
    <w:rsid w:val="00CE3AED"/>
    <w:rsid w:val="00CE4185"/>
    <w:rsid w:val="00CE4C44"/>
    <w:rsid w:val="00CE55A6"/>
    <w:rsid w:val="00CE56CF"/>
    <w:rsid w:val="00CF0488"/>
    <w:rsid w:val="00CF0B5E"/>
    <w:rsid w:val="00CF48EF"/>
    <w:rsid w:val="00CF4AA5"/>
    <w:rsid w:val="00CF621E"/>
    <w:rsid w:val="00CF6855"/>
    <w:rsid w:val="00CF7032"/>
    <w:rsid w:val="00D001FE"/>
    <w:rsid w:val="00D02BC6"/>
    <w:rsid w:val="00D04402"/>
    <w:rsid w:val="00D063C4"/>
    <w:rsid w:val="00D0695C"/>
    <w:rsid w:val="00D06AC1"/>
    <w:rsid w:val="00D10918"/>
    <w:rsid w:val="00D1298A"/>
    <w:rsid w:val="00D1431A"/>
    <w:rsid w:val="00D14CFA"/>
    <w:rsid w:val="00D15E5B"/>
    <w:rsid w:val="00D16818"/>
    <w:rsid w:val="00D20F62"/>
    <w:rsid w:val="00D3013D"/>
    <w:rsid w:val="00D3026A"/>
    <w:rsid w:val="00D30E15"/>
    <w:rsid w:val="00D35593"/>
    <w:rsid w:val="00D3692A"/>
    <w:rsid w:val="00D36A2D"/>
    <w:rsid w:val="00D371D1"/>
    <w:rsid w:val="00D37369"/>
    <w:rsid w:val="00D400DE"/>
    <w:rsid w:val="00D40BFD"/>
    <w:rsid w:val="00D41DC5"/>
    <w:rsid w:val="00D41F96"/>
    <w:rsid w:val="00D44467"/>
    <w:rsid w:val="00D461CC"/>
    <w:rsid w:val="00D4665B"/>
    <w:rsid w:val="00D53493"/>
    <w:rsid w:val="00D53D55"/>
    <w:rsid w:val="00D5481D"/>
    <w:rsid w:val="00D56FD9"/>
    <w:rsid w:val="00D57DA6"/>
    <w:rsid w:val="00D609A5"/>
    <w:rsid w:val="00D64C8B"/>
    <w:rsid w:val="00D66D72"/>
    <w:rsid w:val="00D67914"/>
    <w:rsid w:val="00D71E1E"/>
    <w:rsid w:val="00D72106"/>
    <w:rsid w:val="00D73606"/>
    <w:rsid w:val="00D73DD8"/>
    <w:rsid w:val="00D74088"/>
    <w:rsid w:val="00D75441"/>
    <w:rsid w:val="00D766DE"/>
    <w:rsid w:val="00D81FCA"/>
    <w:rsid w:val="00D82B9C"/>
    <w:rsid w:val="00D82E9A"/>
    <w:rsid w:val="00D83343"/>
    <w:rsid w:val="00D8372F"/>
    <w:rsid w:val="00D839DD"/>
    <w:rsid w:val="00D8442B"/>
    <w:rsid w:val="00D86F42"/>
    <w:rsid w:val="00D86F58"/>
    <w:rsid w:val="00D90D34"/>
    <w:rsid w:val="00D9273F"/>
    <w:rsid w:val="00D94A0A"/>
    <w:rsid w:val="00DA0620"/>
    <w:rsid w:val="00DA1101"/>
    <w:rsid w:val="00DA149F"/>
    <w:rsid w:val="00DA154B"/>
    <w:rsid w:val="00DA1DD5"/>
    <w:rsid w:val="00DA381D"/>
    <w:rsid w:val="00DA3CAF"/>
    <w:rsid w:val="00DA5C98"/>
    <w:rsid w:val="00DA6583"/>
    <w:rsid w:val="00DB210B"/>
    <w:rsid w:val="00DB2BF5"/>
    <w:rsid w:val="00DB3C71"/>
    <w:rsid w:val="00DB49DB"/>
    <w:rsid w:val="00DB4C43"/>
    <w:rsid w:val="00DB4CF1"/>
    <w:rsid w:val="00DB52F5"/>
    <w:rsid w:val="00DB5E73"/>
    <w:rsid w:val="00DB75C0"/>
    <w:rsid w:val="00DC0DC9"/>
    <w:rsid w:val="00DC3728"/>
    <w:rsid w:val="00DC38CA"/>
    <w:rsid w:val="00DC4DA2"/>
    <w:rsid w:val="00DC5011"/>
    <w:rsid w:val="00DC5C6A"/>
    <w:rsid w:val="00DC7295"/>
    <w:rsid w:val="00DD0545"/>
    <w:rsid w:val="00DD131C"/>
    <w:rsid w:val="00DD19A7"/>
    <w:rsid w:val="00DD1A64"/>
    <w:rsid w:val="00DD3090"/>
    <w:rsid w:val="00DD410C"/>
    <w:rsid w:val="00DD466A"/>
    <w:rsid w:val="00DD6EB3"/>
    <w:rsid w:val="00DD71F1"/>
    <w:rsid w:val="00DD7B5C"/>
    <w:rsid w:val="00DE0067"/>
    <w:rsid w:val="00DE04C6"/>
    <w:rsid w:val="00DE04CD"/>
    <w:rsid w:val="00DE3274"/>
    <w:rsid w:val="00DE39BB"/>
    <w:rsid w:val="00DE4DB7"/>
    <w:rsid w:val="00DE517B"/>
    <w:rsid w:val="00DF2FC4"/>
    <w:rsid w:val="00DF4F18"/>
    <w:rsid w:val="00DF69FB"/>
    <w:rsid w:val="00DF7F58"/>
    <w:rsid w:val="00E01F31"/>
    <w:rsid w:val="00E0278B"/>
    <w:rsid w:val="00E03023"/>
    <w:rsid w:val="00E030A6"/>
    <w:rsid w:val="00E033CE"/>
    <w:rsid w:val="00E03A65"/>
    <w:rsid w:val="00E05C4C"/>
    <w:rsid w:val="00E07283"/>
    <w:rsid w:val="00E07A99"/>
    <w:rsid w:val="00E103EA"/>
    <w:rsid w:val="00E11842"/>
    <w:rsid w:val="00E1225A"/>
    <w:rsid w:val="00E12E2E"/>
    <w:rsid w:val="00E15BE3"/>
    <w:rsid w:val="00E1701C"/>
    <w:rsid w:val="00E173B3"/>
    <w:rsid w:val="00E17B05"/>
    <w:rsid w:val="00E17D3E"/>
    <w:rsid w:val="00E2130D"/>
    <w:rsid w:val="00E221D8"/>
    <w:rsid w:val="00E24829"/>
    <w:rsid w:val="00E25094"/>
    <w:rsid w:val="00E256CE"/>
    <w:rsid w:val="00E302EB"/>
    <w:rsid w:val="00E3135C"/>
    <w:rsid w:val="00E31961"/>
    <w:rsid w:val="00E31F12"/>
    <w:rsid w:val="00E329A3"/>
    <w:rsid w:val="00E330F7"/>
    <w:rsid w:val="00E346B8"/>
    <w:rsid w:val="00E35827"/>
    <w:rsid w:val="00E35F26"/>
    <w:rsid w:val="00E3718C"/>
    <w:rsid w:val="00E40EB9"/>
    <w:rsid w:val="00E41C29"/>
    <w:rsid w:val="00E41DF8"/>
    <w:rsid w:val="00E4218A"/>
    <w:rsid w:val="00E43199"/>
    <w:rsid w:val="00E432E4"/>
    <w:rsid w:val="00E4351C"/>
    <w:rsid w:val="00E438B6"/>
    <w:rsid w:val="00E43A55"/>
    <w:rsid w:val="00E46174"/>
    <w:rsid w:val="00E46957"/>
    <w:rsid w:val="00E46C97"/>
    <w:rsid w:val="00E53680"/>
    <w:rsid w:val="00E55597"/>
    <w:rsid w:val="00E558FA"/>
    <w:rsid w:val="00E55DF1"/>
    <w:rsid w:val="00E57939"/>
    <w:rsid w:val="00E61562"/>
    <w:rsid w:val="00E62ABB"/>
    <w:rsid w:val="00E661D1"/>
    <w:rsid w:val="00E664F0"/>
    <w:rsid w:val="00E71996"/>
    <w:rsid w:val="00E71A25"/>
    <w:rsid w:val="00E72C43"/>
    <w:rsid w:val="00E76E3B"/>
    <w:rsid w:val="00E802C6"/>
    <w:rsid w:val="00E816B4"/>
    <w:rsid w:val="00E81EC1"/>
    <w:rsid w:val="00E830A3"/>
    <w:rsid w:val="00E85909"/>
    <w:rsid w:val="00E86243"/>
    <w:rsid w:val="00E86547"/>
    <w:rsid w:val="00E8763E"/>
    <w:rsid w:val="00E87AE5"/>
    <w:rsid w:val="00E9064C"/>
    <w:rsid w:val="00E90800"/>
    <w:rsid w:val="00E91A0C"/>
    <w:rsid w:val="00E92D7E"/>
    <w:rsid w:val="00E94651"/>
    <w:rsid w:val="00E97F34"/>
    <w:rsid w:val="00EA0088"/>
    <w:rsid w:val="00EA1401"/>
    <w:rsid w:val="00EA2DA3"/>
    <w:rsid w:val="00EA2E9A"/>
    <w:rsid w:val="00EA5F09"/>
    <w:rsid w:val="00EA6BDC"/>
    <w:rsid w:val="00EB184C"/>
    <w:rsid w:val="00EB189F"/>
    <w:rsid w:val="00EB1B93"/>
    <w:rsid w:val="00EB4295"/>
    <w:rsid w:val="00EB7198"/>
    <w:rsid w:val="00EC32FE"/>
    <w:rsid w:val="00EC6308"/>
    <w:rsid w:val="00EC66B7"/>
    <w:rsid w:val="00EC727D"/>
    <w:rsid w:val="00EC7D32"/>
    <w:rsid w:val="00ED0274"/>
    <w:rsid w:val="00ED1A2D"/>
    <w:rsid w:val="00ED2364"/>
    <w:rsid w:val="00ED24D7"/>
    <w:rsid w:val="00ED3053"/>
    <w:rsid w:val="00ED40D5"/>
    <w:rsid w:val="00ED56B0"/>
    <w:rsid w:val="00ED66C0"/>
    <w:rsid w:val="00ED7095"/>
    <w:rsid w:val="00ED7147"/>
    <w:rsid w:val="00EE0750"/>
    <w:rsid w:val="00EE0DE0"/>
    <w:rsid w:val="00EE1716"/>
    <w:rsid w:val="00EE204C"/>
    <w:rsid w:val="00EE55B6"/>
    <w:rsid w:val="00EE5770"/>
    <w:rsid w:val="00EE59A4"/>
    <w:rsid w:val="00EF082A"/>
    <w:rsid w:val="00EF3492"/>
    <w:rsid w:val="00EF3728"/>
    <w:rsid w:val="00EF536D"/>
    <w:rsid w:val="00EF5876"/>
    <w:rsid w:val="00EF61FE"/>
    <w:rsid w:val="00EF6521"/>
    <w:rsid w:val="00EF6BF9"/>
    <w:rsid w:val="00EF7822"/>
    <w:rsid w:val="00F02711"/>
    <w:rsid w:val="00F064F2"/>
    <w:rsid w:val="00F06CE3"/>
    <w:rsid w:val="00F11371"/>
    <w:rsid w:val="00F12F0A"/>
    <w:rsid w:val="00F13CBE"/>
    <w:rsid w:val="00F143B2"/>
    <w:rsid w:val="00F14E6E"/>
    <w:rsid w:val="00F15522"/>
    <w:rsid w:val="00F15B6E"/>
    <w:rsid w:val="00F20A42"/>
    <w:rsid w:val="00F20D7F"/>
    <w:rsid w:val="00F214E8"/>
    <w:rsid w:val="00F21609"/>
    <w:rsid w:val="00F22394"/>
    <w:rsid w:val="00F2284D"/>
    <w:rsid w:val="00F2393F"/>
    <w:rsid w:val="00F23CCD"/>
    <w:rsid w:val="00F24D2A"/>
    <w:rsid w:val="00F25524"/>
    <w:rsid w:val="00F26C6E"/>
    <w:rsid w:val="00F3095C"/>
    <w:rsid w:val="00F30CDC"/>
    <w:rsid w:val="00F30D72"/>
    <w:rsid w:val="00F30F54"/>
    <w:rsid w:val="00F31014"/>
    <w:rsid w:val="00F31351"/>
    <w:rsid w:val="00F31D8C"/>
    <w:rsid w:val="00F31DA3"/>
    <w:rsid w:val="00F326D9"/>
    <w:rsid w:val="00F32761"/>
    <w:rsid w:val="00F328D6"/>
    <w:rsid w:val="00F32A0B"/>
    <w:rsid w:val="00F35DAE"/>
    <w:rsid w:val="00F35E88"/>
    <w:rsid w:val="00F37CD4"/>
    <w:rsid w:val="00F40EE4"/>
    <w:rsid w:val="00F410C8"/>
    <w:rsid w:val="00F4115D"/>
    <w:rsid w:val="00F4222A"/>
    <w:rsid w:val="00F461A8"/>
    <w:rsid w:val="00F50B7F"/>
    <w:rsid w:val="00F53DB4"/>
    <w:rsid w:val="00F541F5"/>
    <w:rsid w:val="00F56FC7"/>
    <w:rsid w:val="00F66855"/>
    <w:rsid w:val="00F66A6D"/>
    <w:rsid w:val="00F7010C"/>
    <w:rsid w:val="00F70436"/>
    <w:rsid w:val="00F713D5"/>
    <w:rsid w:val="00F72115"/>
    <w:rsid w:val="00F74812"/>
    <w:rsid w:val="00F74F17"/>
    <w:rsid w:val="00F75CE2"/>
    <w:rsid w:val="00F765D1"/>
    <w:rsid w:val="00F77DC5"/>
    <w:rsid w:val="00F81B6D"/>
    <w:rsid w:val="00F83EE6"/>
    <w:rsid w:val="00F844DE"/>
    <w:rsid w:val="00F87B0E"/>
    <w:rsid w:val="00F93A9E"/>
    <w:rsid w:val="00F95E19"/>
    <w:rsid w:val="00F96BAD"/>
    <w:rsid w:val="00F96E66"/>
    <w:rsid w:val="00F97D4E"/>
    <w:rsid w:val="00FA062D"/>
    <w:rsid w:val="00FA0CB2"/>
    <w:rsid w:val="00FA15C4"/>
    <w:rsid w:val="00FA79F8"/>
    <w:rsid w:val="00FA7F61"/>
    <w:rsid w:val="00FB103C"/>
    <w:rsid w:val="00FB4F94"/>
    <w:rsid w:val="00FB624D"/>
    <w:rsid w:val="00FC0223"/>
    <w:rsid w:val="00FC11B1"/>
    <w:rsid w:val="00FC1C14"/>
    <w:rsid w:val="00FC27BE"/>
    <w:rsid w:val="00FC31C7"/>
    <w:rsid w:val="00FC346C"/>
    <w:rsid w:val="00FC4EF8"/>
    <w:rsid w:val="00FC5920"/>
    <w:rsid w:val="00FC596E"/>
    <w:rsid w:val="00FD127D"/>
    <w:rsid w:val="00FD17BF"/>
    <w:rsid w:val="00FD5D5A"/>
    <w:rsid w:val="00FE143F"/>
    <w:rsid w:val="00FE1C4C"/>
    <w:rsid w:val="00FE36C2"/>
    <w:rsid w:val="00FE3D45"/>
    <w:rsid w:val="00FF08B7"/>
    <w:rsid w:val="00FF0C00"/>
    <w:rsid w:val="00FF18D3"/>
    <w:rsid w:val="00FF315F"/>
    <w:rsid w:val="00FF387A"/>
    <w:rsid w:val="00FF4301"/>
    <w:rsid w:val="00FF4CCD"/>
    <w:rsid w:val="00FF6BB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5D7F1"/>
  <w15:docId w15:val="{5C7F3AE4-E37A-4B84-9EE3-3C98C82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5F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5FB"/>
  </w:style>
  <w:style w:type="paragraph" w:styleId="ListParagraph">
    <w:name w:val="List Paragraph"/>
    <w:basedOn w:val="Normal"/>
    <w:uiPriority w:val="1"/>
    <w:qFormat/>
    <w:rsid w:val="003D75FB"/>
    <w:pPr>
      <w:ind w:left="1258" w:hanging="540"/>
    </w:pPr>
  </w:style>
  <w:style w:type="paragraph" w:customStyle="1" w:styleId="TableParagraph">
    <w:name w:val="Table Paragraph"/>
    <w:basedOn w:val="Normal"/>
    <w:uiPriority w:val="1"/>
    <w:qFormat/>
    <w:rsid w:val="003D75FB"/>
  </w:style>
  <w:style w:type="paragraph" w:styleId="Header">
    <w:name w:val="header"/>
    <w:basedOn w:val="Normal"/>
    <w:link w:val="HeaderChar"/>
    <w:uiPriority w:val="99"/>
    <w:unhideWhenUsed/>
    <w:rsid w:val="0098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4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8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4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3A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82C"/>
    <w:rPr>
      <w:color w:val="0000FF" w:themeColor="hyperlink"/>
      <w:u w:val="single"/>
    </w:rPr>
  </w:style>
  <w:style w:type="paragraph" w:customStyle="1" w:styleId="Default">
    <w:name w:val="Default"/>
    <w:rsid w:val="00846089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RWIB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.awwad@nrwib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B416D666D934E8F2C16E8ABFF622D" ma:contentTypeVersion="9" ma:contentTypeDescription="Create a new document." ma:contentTypeScope="" ma:versionID="30ab036b97bf7eaa2b4d0b6e930dfb0c">
  <xsd:schema xmlns:xsd="http://www.w3.org/2001/XMLSchema" xmlns:xs="http://www.w3.org/2001/XMLSchema" xmlns:p="http://schemas.microsoft.com/office/2006/metadata/properties" xmlns:ns3="eeabc796-5cb6-4e9c-a746-5d95a973f72a" targetNamespace="http://schemas.microsoft.com/office/2006/metadata/properties" ma:root="true" ma:fieldsID="d76c043dbe8232cafe879bc51ae50d4c" ns3:_="">
    <xsd:import namespace="eeabc796-5cb6-4e9c-a746-5d95a973f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c796-5cb6-4e9c-a746-5d95a973f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E10CB-D570-498A-B739-2890BDBA6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00401-DBBE-4A9E-BB57-5E0D71AAF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bc796-5cb6-4e9c-a746-5d95a973f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24BD4-0A41-4D30-9D9D-1502D0D3F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46DD5-7EE4-425E-9A53-B349BFFAA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6157</Characters>
  <Application>Microsoft Office Word</Application>
  <DocSecurity>0</DocSecurity>
  <Lines>192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Robert Phillips</cp:lastModifiedBy>
  <cp:revision>3</cp:revision>
  <cp:lastPrinted>2022-04-27T15:38:00Z</cp:lastPrinted>
  <dcterms:created xsi:type="dcterms:W3CDTF">2022-05-05T18:59:00Z</dcterms:created>
  <dcterms:modified xsi:type="dcterms:W3CDTF">2022-05-05T18:59:00Z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Adobe Acrobat Standard DC 18.9.20050</vt:lpwstr>
  </property>
  <property fmtid="{D5CDD505-2E9C-101B-9397-08002B2CF9AE}" pid="4" name="LastSaved">
    <vt:filetime>2017-12-14T00:00:00Z</vt:filetime>
  </property>
  <property fmtid="{D5CDD505-2E9C-101B-9397-08002B2CF9AE}" pid="5" name="ContentTypeId">
    <vt:lpwstr>0x01010072AB416D666D934E8F2C16E8ABFF622D</vt:lpwstr>
  </property>
</Properties>
</file>